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F70" w:rsidRDefault="005074C9">
      <w:pPr>
        <w:spacing w:line="560" w:lineRule="exact"/>
        <w:jc w:val="center"/>
        <w:rPr>
          <w:rFonts w:ascii="方正小标宋简体" w:eastAsia="方正小标宋简体" w:hAnsi="华文中宋"/>
          <w:color w:val="000000"/>
          <w:sz w:val="44"/>
          <w:szCs w:val="40"/>
        </w:rPr>
      </w:pPr>
      <w:r>
        <w:rPr>
          <w:rFonts w:ascii="方正小标宋简体" w:eastAsia="方正小标宋简体" w:hAnsi="华文中宋" w:hint="eastAsia"/>
          <w:color w:val="000000"/>
          <w:sz w:val="44"/>
          <w:szCs w:val="40"/>
        </w:rPr>
        <w:t>中国新闻奖参评作品推荐表</w:t>
      </w:r>
    </w:p>
    <w:p w:rsidR="00816F70" w:rsidRDefault="005074C9">
      <w:pPr>
        <w:tabs>
          <w:tab w:val="right" w:pos="8730"/>
        </w:tabs>
        <w:spacing w:line="400" w:lineRule="exact"/>
        <w:jc w:val="center"/>
        <w:rPr>
          <w:rFonts w:ascii="华文中宋" w:eastAsia="华文中宋" w:hAnsi="华文中宋" w:cs="华文中宋"/>
          <w:color w:val="000000"/>
          <w:sz w:val="28"/>
          <w:szCs w:val="28"/>
        </w:rPr>
      </w:pPr>
      <w:r>
        <w:rPr>
          <w:rFonts w:ascii="华文中宋" w:eastAsia="华文中宋" w:hAnsi="华文中宋" w:cs="华文中宋" w:hint="eastAsia"/>
          <w:color w:val="000000"/>
          <w:sz w:val="28"/>
          <w:szCs w:val="28"/>
        </w:rPr>
        <w:t>(音视频新闻访谈、新闻直播和广播电视新闻编排)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74"/>
        <w:gridCol w:w="540"/>
        <w:gridCol w:w="954"/>
        <w:gridCol w:w="453"/>
        <w:gridCol w:w="1521"/>
        <w:gridCol w:w="756"/>
        <w:gridCol w:w="213"/>
        <w:gridCol w:w="1460"/>
        <w:gridCol w:w="1107"/>
        <w:gridCol w:w="1144"/>
      </w:tblGrid>
      <w:tr w:rsidR="00816F70" w:rsidRPr="0002544D" w:rsidTr="00C61F15">
        <w:trPr>
          <w:trHeight w:hRule="exact" w:val="459"/>
          <w:jc w:val="center"/>
        </w:trPr>
        <w:tc>
          <w:tcPr>
            <w:tcW w:w="989" w:type="dxa"/>
            <w:vMerge w:val="restart"/>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标题</w:t>
            </w:r>
          </w:p>
        </w:tc>
        <w:tc>
          <w:tcPr>
            <w:tcW w:w="4298" w:type="dxa"/>
            <w:gridSpan w:val="6"/>
            <w:vMerge w:val="restart"/>
            <w:vAlign w:val="center"/>
          </w:tcPr>
          <w:p w:rsidR="00816F70" w:rsidRPr="0002544D" w:rsidRDefault="005074C9">
            <w:pPr>
              <w:spacing w:line="240" w:lineRule="exact"/>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szCs w:val="21"/>
              </w:rPr>
              <w:t>“声”动云南—— 一段路和桥的故事 一群路桥人的坚守</w:t>
            </w:r>
          </w:p>
        </w:tc>
        <w:tc>
          <w:tcPr>
            <w:tcW w:w="1673" w:type="dxa"/>
            <w:gridSpan w:val="2"/>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参评项目</w:t>
            </w:r>
          </w:p>
        </w:tc>
        <w:tc>
          <w:tcPr>
            <w:tcW w:w="2251" w:type="dxa"/>
            <w:gridSpan w:val="2"/>
            <w:vAlign w:val="center"/>
          </w:tcPr>
          <w:p w:rsidR="00816F70" w:rsidRPr="0002544D" w:rsidRDefault="005074C9">
            <w:pPr>
              <w:spacing w:line="240" w:lineRule="exact"/>
              <w:jc w:val="center"/>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t>新闻访谈（广播）</w:t>
            </w:r>
          </w:p>
        </w:tc>
      </w:tr>
      <w:tr w:rsidR="00816F70" w:rsidRPr="0002544D" w:rsidTr="00C61F15">
        <w:trPr>
          <w:trHeight w:hRule="exact" w:val="425"/>
          <w:jc w:val="center"/>
        </w:trPr>
        <w:tc>
          <w:tcPr>
            <w:tcW w:w="989" w:type="dxa"/>
            <w:vMerge/>
            <w:vAlign w:val="center"/>
          </w:tcPr>
          <w:p w:rsidR="00816F70" w:rsidRPr="0002544D" w:rsidRDefault="00816F70">
            <w:pPr>
              <w:spacing w:line="320" w:lineRule="exact"/>
              <w:jc w:val="center"/>
              <w:rPr>
                <w:rFonts w:asciiTheme="minorEastAsia" w:eastAsiaTheme="minorEastAsia" w:hAnsiTheme="minorEastAsia" w:cs="Times New Roman"/>
                <w:b/>
                <w:color w:val="000000"/>
                <w:szCs w:val="21"/>
              </w:rPr>
            </w:pPr>
          </w:p>
        </w:tc>
        <w:tc>
          <w:tcPr>
            <w:tcW w:w="4298" w:type="dxa"/>
            <w:gridSpan w:val="6"/>
            <w:vMerge/>
            <w:vAlign w:val="center"/>
          </w:tcPr>
          <w:p w:rsidR="00816F70" w:rsidRPr="0002544D" w:rsidRDefault="00816F70">
            <w:pPr>
              <w:spacing w:line="400" w:lineRule="exact"/>
              <w:jc w:val="center"/>
              <w:rPr>
                <w:rFonts w:asciiTheme="minorEastAsia" w:eastAsiaTheme="minorEastAsia" w:hAnsiTheme="minorEastAsia" w:cs="Times New Roman"/>
                <w:b/>
                <w:color w:val="000000"/>
                <w:szCs w:val="21"/>
              </w:rPr>
            </w:pPr>
          </w:p>
        </w:tc>
        <w:tc>
          <w:tcPr>
            <w:tcW w:w="1673" w:type="dxa"/>
            <w:gridSpan w:val="2"/>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体裁</w:t>
            </w:r>
          </w:p>
        </w:tc>
        <w:tc>
          <w:tcPr>
            <w:tcW w:w="2251" w:type="dxa"/>
            <w:gridSpan w:val="2"/>
            <w:vAlign w:val="center"/>
          </w:tcPr>
          <w:p w:rsidR="00816F70" w:rsidRPr="0002544D" w:rsidRDefault="00816F70">
            <w:pPr>
              <w:spacing w:line="240" w:lineRule="exact"/>
              <w:jc w:val="left"/>
              <w:rPr>
                <w:rFonts w:asciiTheme="minorEastAsia" w:eastAsiaTheme="minorEastAsia" w:hAnsiTheme="minorEastAsia" w:cs="Times New Roman"/>
                <w:b/>
                <w:color w:val="000000"/>
                <w:szCs w:val="21"/>
              </w:rPr>
            </w:pPr>
          </w:p>
        </w:tc>
      </w:tr>
      <w:tr w:rsidR="00816F70" w:rsidRPr="0002544D" w:rsidTr="00C61F15">
        <w:trPr>
          <w:trHeight w:hRule="exact" w:val="559"/>
          <w:jc w:val="center"/>
        </w:trPr>
        <w:tc>
          <w:tcPr>
            <w:tcW w:w="989" w:type="dxa"/>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时长</w:t>
            </w:r>
          </w:p>
        </w:tc>
        <w:tc>
          <w:tcPr>
            <w:tcW w:w="4298" w:type="dxa"/>
            <w:gridSpan w:val="6"/>
            <w:vAlign w:val="center"/>
          </w:tcPr>
          <w:p w:rsidR="00816F70" w:rsidRPr="0002544D" w:rsidRDefault="005074C9">
            <w:pPr>
              <w:spacing w:line="40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szCs w:val="21"/>
              </w:rPr>
              <w:t>20分41秒</w:t>
            </w:r>
          </w:p>
        </w:tc>
        <w:tc>
          <w:tcPr>
            <w:tcW w:w="1673" w:type="dxa"/>
            <w:gridSpan w:val="2"/>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语种</w:t>
            </w:r>
          </w:p>
        </w:tc>
        <w:tc>
          <w:tcPr>
            <w:tcW w:w="2251" w:type="dxa"/>
            <w:gridSpan w:val="2"/>
            <w:vAlign w:val="center"/>
          </w:tcPr>
          <w:p w:rsidR="00816F70" w:rsidRPr="0002544D" w:rsidRDefault="005074C9">
            <w:pPr>
              <w:spacing w:line="240" w:lineRule="exact"/>
              <w:jc w:val="center"/>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t>中文</w:t>
            </w:r>
          </w:p>
        </w:tc>
      </w:tr>
      <w:tr w:rsidR="00816F70" w:rsidRPr="0002544D" w:rsidTr="00C61F15">
        <w:trPr>
          <w:trHeight w:hRule="exact" w:val="886"/>
          <w:jc w:val="center"/>
        </w:trPr>
        <w:tc>
          <w:tcPr>
            <w:tcW w:w="1603" w:type="dxa"/>
            <w:gridSpan w:val="3"/>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作者</w:t>
            </w:r>
          </w:p>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（主创人员）</w:t>
            </w:r>
          </w:p>
        </w:tc>
        <w:tc>
          <w:tcPr>
            <w:tcW w:w="3684" w:type="dxa"/>
            <w:gridSpan w:val="4"/>
            <w:vAlign w:val="center"/>
          </w:tcPr>
          <w:p w:rsidR="00816F70" w:rsidRPr="0002544D" w:rsidRDefault="005074C9">
            <w:pPr>
              <w:spacing w:line="260" w:lineRule="exact"/>
              <w:rPr>
                <w:rFonts w:asciiTheme="minorEastAsia" w:eastAsiaTheme="minorEastAsia" w:hAnsiTheme="minorEastAsia" w:cs="Times New Roman"/>
                <w:b/>
                <w:color w:val="000000"/>
                <w:szCs w:val="21"/>
              </w:rPr>
            </w:pPr>
            <w:r w:rsidRPr="0002544D">
              <w:rPr>
                <w:rFonts w:asciiTheme="minorEastAsia" w:eastAsiaTheme="minorEastAsia" w:hAnsiTheme="minorEastAsia" w:hint="eastAsia"/>
                <w:b/>
                <w:szCs w:val="21"/>
              </w:rPr>
              <w:t>徐权、曹译文、江涛、李丹、白倩、郑惠、陈蓉</w:t>
            </w:r>
          </w:p>
        </w:tc>
        <w:tc>
          <w:tcPr>
            <w:tcW w:w="1673" w:type="dxa"/>
            <w:gridSpan w:val="2"/>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编辑</w:t>
            </w:r>
          </w:p>
        </w:tc>
        <w:tc>
          <w:tcPr>
            <w:tcW w:w="2251" w:type="dxa"/>
            <w:gridSpan w:val="2"/>
            <w:vAlign w:val="center"/>
          </w:tcPr>
          <w:p w:rsidR="00816F70" w:rsidRPr="0002544D" w:rsidRDefault="005074C9">
            <w:pPr>
              <w:spacing w:line="260" w:lineRule="exact"/>
              <w:rPr>
                <w:rFonts w:asciiTheme="minorEastAsia" w:eastAsiaTheme="minorEastAsia" w:hAnsiTheme="minorEastAsia" w:cs="Times New Roman"/>
                <w:b/>
                <w:color w:val="000000"/>
                <w:szCs w:val="21"/>
              </w:rPr>
            </w:pPr>
            <w:r w:rsidRPr="0002544D">
              <w:rPr>
                <w:rFonts w:asciiTheme="minorEastAsia" w:eastAsiaTheme="minorEastAsia" w:hAnsiTheme="minorEastAsia" w:hint="eastAsia"/>
                <w:b/>
                <w:szCs w:val="21"/>
              </w:rPr>
              <w:t>屠虹怡、包蕾、袁玮</w:t>
            </w:r>
          </w:p>
        </w:tc>
      </w:tr>
      <w:tr w:rsidR="00816F70" w:rsidRPr="0002544D" w:rsidTr="00C61F15">
        <w:trPr>
          <w:trHeight w:val="535"/>
          <w:jc w:val="center"/>
        </w:trPr>
        <w:tc>
          <w:tcPr>
            <w:tcW w:w="1603" w:type="dxa"/>
            <w:gridSpan w:val="3"/>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原创单位</w:t>
            </w:r>
          </w:p>
        </w:tc>
        <w:tc>
          <w:tcPr>
            <w:tcW w:w="3684" w:type="dxa"/>
            <w:gridSpan w:val="4"/>
            <w:vAlign w:val="center"/>
          </w:tcPr>
          <w:p w:rsidR="00816F70" w:rsidRPr="0002544D" w:rsidRDefault="005074C9">
            <w:pPr>
              <w:spacing w:line="260" w:lineRule="exact"/>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t>云南广播电视台</w:t>
            </w:r>
          </w:p>
        </w:tc>
        <w:tc>
          <w:tcPr>
            <w:tcW w:w="1673" w:type="dxa"/>
            <w:gridSpan w:val="2"/>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发布端/账号/</w:t>
            </w:r>
          </w:p>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媒体名称</w:t>
            </w:r>
          </w:p>
        </w:tc>
        <w:tc>
          <w:tcPr>
            <w:tcW w:w="2251" w:type="dxa"/>
            <w:gridSpan w:val="2"/>
            <w:vAlign w:val="center"/>
          </w:tcPr>
          <w:p w:rsidR="00816F70" w:rsidRPr="0002544D" w:rsidRDefault="00C61F15">
            <w:pPr>
              <w:spacing w:line="260" w:lineRule="exact"/>
              <w:rPr>
                <w:rFonts w:asciiTheme="minorEastAsia" w:eastAsiaTheme="minorEastAsia" w:hAnsiTheme="minorEastAsia" w:cs="Times New Roman"/>
                <w:b/>
                <w:szCs w:val="21"/>
              </w:rPr>
            </w:pPr>
            <w:r>
              <w:rPr>
                <w:rFonts w:asciiTheme="minorEastAsia" w:eastAsiaTheme="minorEastAsia" w:hAnsiTheme="minorEastAsia" w:cs="Times New Roman" w:hint="eastAsia"/>
                <w:b/>
                <w:szCs w:val="21"/>
              </w:rPr>
              <w:t>云南广播电视台</w:t>
            </w:r>
          </w:p>
        </w:tc>
      </w:tr>
      <w:tr w:rsidR="00816F70" w:rsidRPr="0002544D" w:rsidTr="00C61F15">
        <w:trPr>
          <w:trHeight w:val="674"/>
          <w:jc w:val="center"/>
        </w:trPr>
        <w:tc>
          <w:tcPr>
            <w:tcW w:w="1603" w:type="dxa"/>
            <w:gridSpan w:val="3"/>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刊播</w:t>
            </w:r>
          </w:p>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频率频道</w:t>
            </w:r>
          </w:p>
        </w:tc>
        <w:tc>
          <w:tcPr>
            <w:tcW w:w="3684" w:type="dxa"/>
            <w:gridSpan w:val="4"/>
            <w:vAlign w:val="center"/>
          </w:tcPr>
          <w:p w:rsidR="00816F70" w:rsidRPr="0002544D" w:rsidRDefault="005074C9">
            <w:pPr>
              <w:spacing w:line="240" w:lineRule="exact"/>
              <w:jc w:val="left"/>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新闻频率《阳光八点半》</w:t>
            </w:r>
          </w:p>
        </w:tc>
        <w:tc>
          <w:tcPr>
            <w:tcW w:w="1673" w:type="dxa"/>
            <w:gridSpan w:val="2"/>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刊播日期</w:t>
            </w:r>
          </w:p>
        </w:tc>
        <w:tc>
          <w:tcPr>
            <w:tcW w:w="2251" w:type="dxa"/>
            <w:gridSpan w:val="2"/>
            <w:vAlign w:val="center"/>
          </w:tcPr>
          <w:p w:rsidR="00816F70" w:rsidRPr="0002544D" w:rsidRDefault="005074C9">
            <w:pPr>
              <w:spacing w:line="260" w:lineRule="exact"/>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t>2024年10月14日8:30</w:t>
            </w:r>
          </w:p>
        </w:tc>
      </w:tr>
      <w:tr w:rsidR="00816F70" w:rsidRPr="0002544D" w:rsidTr="00C61F15">
        <w:trPr>
          <w:trHeight w:hRule="exact" w:val="770"/>
          <w:jc w:val="center"/>
        </w:trPr>
        <w:tc>
          <w:tcPr>
            <w:tcW w:w="1603" w:type="dxa"/>
            <w:gridSpan w:val="3"/>
            <w:vAlign w:val="center"/>
          </w:tcPr>
          <w:p w:rsidR="00816F70" w:rsidRPr="0002544D" w:rsidRDefault="005074C9">
            <w:pPr>
              <w:spacing w:line="320" w:lineRule="exact"/>
              <w:jc w:val="center"/>
              <w:rPr>
                <w:rFonts w:asciiTheme="minorEastAsia" w:eastAsiaTheme="minorEastAsia" w:hAnsiTheme="minorEastAsia" w:cs="华文中宋"/>
                <w:b/>
                <w:bCs/>
                <w:color w:val="000000"/>
                <w:szCs w:val="21"/>
              </w:rPr>
            </w:pPr>
            <w:r w:rsidRPr="0002544D">
              <w:rPr>
                <w:rFonts w:asciiTheme="minorEastAsia" w:eastAsiaTheme="minorEastAsia" w:hAnsiTheme="minorEastAsia" w:cs="华文中宋" w:hint="eastAsia"/>
                <w:b/>
                <w:bCs/>
                <w:color w:val="000000"/>
                <w:szCs w:val="21"/>
              </w:rPr>
              <w:t>新媒体</w:t>
            </w:r>
          </w:p>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华文中宋" w:hint="eastAsia"/>
                <w:b/>
                <w:bCs/>
                <w:color w:val="000000"/>
                <w:szCs w:val="21"/>
              </w:rPr>
              <w:t>作品网址</w:t>
            </w:r>
          </w:p>
        </w:tc>
        <w:tc>
          <w:tcPr>
            <w:tcW w:w="3684" w:type="dxa"/>
            <w:gridSpan w:val="4"/>
            <w:vAlign w:val="center"/>
          </w:tcPr>
          <w:p w:rsidR="00816F70" w:rsidRPr="0002544D" w:rsidRDefault="00816F70">
            <w:pPr>
              <w:spacing w:line="220" w:lineRule="exact"/>
              <w:rPr>
                <w:rFonts w:asciiTheme="minorEastAsia" w:eastAsiaTheme="minorEastAsia" w:hAnsiTheme="minorEastAsia" w:cs="Times New Roman"/>
                <w:b/>
                <w:color w:val="000000"/>
                <w:szCs w:val="21"/>
              </w:rPr>
            </w:pPr>
          </w:p>
        </w:tc>
        <w:tc>
          <w:tcPr>
            <w:tcW w:w="1673" w:type="dxa"/>
            <w:gridSpan w:val="2"/>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是否为</w:t>
            </w:r>
          </w:p>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“三好作品”</w:t>
            </w:r>
          </w:p>
        </w:tc>
        <w:tc>
          <w:tcPr>
            <w:tcW w:w="2251" w:type="dxa"/>
            <w:gridSpan w:val="2"/>
            <w:vAlign w:val="center"/>
          </w:tcPr>
          <w:p w:rsidR="00816F70" w:rsidRPr="0002544D" w:rsidRDefault="00C61F15">
            <w:pPr>
              <w:spacing w:line="440" w:lineRule="exact"/>
              <w:jc w:val="left"/>
              <w:rPr>
                <w:rFonts w:asciiTheme="minorEastAsia" w:eastAsiaTheme="minorEastAsia" w:hAnsiTheme="minorEastAsia" w:cs="Times New Roman"/>
                <w:b/>
                <w:color w:val="000000"/>
                <w:szCs w:val="21"/>
              </w:rPr>
            </w:pPr>
            <w:r>
              <w:rPr>
                <w:rFonts w:asciiTheme="minorEastAsia" w:eastAsiaTheme="minorEastAsia" w:hAnsiTheme="minorEastAsia" w:cs="Times New Roman"/>
                <w:b/>
                <w:color w:val="000000"/>
                <w:szCs w:val="21"/>
              </w:rPr>
              <w:t>否</w:t>
            </w:r>
          </w:p>
        </w:tc>
      </w:tr>
      <w:tr w:rsidR="00816F70" w:rsidRPr="0002544D">
        <w:trPr>
          <w:trHeight w:hRule="exact" w:val="2997"/>
          <w:jc w:val="center"/>
        </w:trPr>
        <w:tc>
          <w:tcPr>
            <w:tcW w:w="1063" w:type="dxa"/>
            <w:gridSpan w:val="2"/>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 xml:space="preserve">  ︵</w:t>
            </w:r>
          </w:p>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采作</w:t>
            </w:r>
          </w:p>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编品</w:t>
            </w:r>
          </w:p>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过简</w:t>
            </w:r>
          </w:p>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程</w:t>
            </w:r>
            <w:proofErr w:type="gramStart"/>
            <w:r w:rsidRPr="0002544D">
              <w:rPr>
                <w:rFonts w:asciiTheme="minorEastAsia" w:eastAsiaTheme="minorEastAsia" w:hAnsiTheme="minorEastAsia" w:cs="Times New Roman" w:hint="eastAsia"/>
                <w:b/>
                <w:color w:val="000000"/>
                <w:szCs w:val="21"/>
              </w:rPr>
              <w:t>介</w:t>
            </w:r>
            <w:proofErr w:type="gramEnd"/>
          </w:p>
          <w:p w:rsidR="00816F70" w:rsidRPr="0002544D" w:rsidRDefault="005074C9">
            <w:pPr>
              <w:spacing w:line="34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 xml:space="preserve">  ︶</w:t>
            </w:r>
          </w:p>
        </w:tc>
        <w:tc>
          <w:tcPr>
            <w:tcW w:w="8148" w:type="dxa"/>
            <w:gridSpan w:val="9"/>
            <w:vAlign w:val="center"/>
          </w:tcPr>
          <w:p w:rsidR="00214A55" w:rsidRPr="00214A55" w:rsidRDefault="00214A55" w:rsidP="00214A55">
            <w:pPr>
              <w:pStyle w:val="NewNewNewNewNewNewNewNewNewNewNew"/>
              <w:spacing w:line="240" w:lineRule="exact"/>
              <w:ind w:firstLineChars="200" w:firstLine="422"/>
              <w:rPr>
                <w:rFonts w:asciiTheme="minorEastAsia" w:eastAsiaTheme="minorEastAsia" w:hAnsiTheme="minorEastAsia" w:cs="华文中宋"/>
                <w:b/>
                <w:szCs w:val="21"/>
              </w:rPr>
            </w:pPr>
            <w:r w:rsidRPr="00214A55">
              <w:rPr>
                <w:rFonts w:asciiTheme="minorEastAsia" w:eastAsiaTheme="minorEastAsia" w:hAnsiTheme="minorEastAsia" w:cs="华文中宋" w:hint="eastAsia"/>
                <w:b/>
                <w:szCs w:val="21"/>
              </w:rPr>
              <w:t>《“声”动云南》是一档</w:t>
            </w:r>
            <w:proofErr w:type="gramStart"/>
            <w:r w:rsidRPr="00214A55">
              <w:rPr>
                <w:rFonts w:asciiTheme="minorEastAsia" w:eastAsiaTheme="minorEastAsia" w:hAnsiTheme="minorEastAsia" w:cs="华文中宋" w:hint="eastAsia"/>
                <w:b/>
                <w:szCs w:val="21"/>
              </w:rPr>
              <w:t>季播系列</w:t>
            </w:r>
            <w:proofErr w:type="gramEnd"/>
            <w:r w:rsidRPr="00214A55">
              <w:rPr>
                <w:rFonts w:asciiTheme="minorEastAsia" w:eastAsiaTheme="minorEastAsia" w:hAnsiTheme="minorEastAsia" w:cs="华文中宋" w:hint="eastAsia"/>
                <w:b/>
                <w:szCs w:val="21"/>
              </w:rPr>
              <w:t>新闻访谈节目，以新闻人物访谈为主要表现形式，讲述新时代奋斗者的故事、</w:t>
            </w:r>
            <w:proofErr w:type="gramStart"/>
            <w:r w:rsidRPr="00214A55">
              <w:rPr>
                <w:rFonts w:asciiTheme="minorEastAsia" w:eastAsiaTheme="minorEastAsia" w:hAnsiTheme="minorEastAsia" w:cs="华文中宋" w:hint="eastAsia"/>
                <w:b/>
                <w:szCs w:val="21"/>
              </w:rPr>
              <w:t>传递正</w:t>
            </w:r>
            <w:proofErr w:type="gramEnd"/>
            <w:r w:rsidRPr="00214A55">
              <w:rPr>
                <w:rFonts w:asciiTheme="minorEastAsia" w:eastAsiaTheme="minorEastAsia" w:hAnsiTheme="minorEastAsia" w:cs="华文中宋" w:hint="eastAsia"/>
                <w:b/>
                <w:szCs w:val="21"/>
              </w:rPr>
              <w:t>能量“好声音”。2024年10月14日《“声”动云南》第一</w:t>
            </w:r>
            <w:proofErr w:type="gramStart"/>
            <w:r w:rsidRPr="00214A55">
              <w:rPr>
                <w:rFonts w:asciiTheme="minorEastAsia" w:eastAsiaTheme="minorEastAsia" w:hAnsiTheme="minorEastAsia" w:cs="华文中宋" w:hint="eastAsia"/>
                <w:b/>
                <w:szCs w:val="21"/>
              </w:rPr>
              <w:t>季正式</w:t>
            </w:r>
            <w:proofErr w:type="gramEnd"/>
            <w:r w:rsidRPr="00214A55">
              <w:rPr>
                <w:rFonts w:asciiTheme="minorEastAsia" w:eastAsiaTheme="minorEastAsia" w:hAnsiTheme="minorEastAsia" w:cs="华文中宋" w:hint="eastAsia"/>
                <w:b/>
                <w:szCs w:val="21"/>
              </w:rPr>
              <w:t>播出。该作品是第一期节目。</w:t>
            </w:r>
          </w:p>
          <w:p w:rsidR="00816F70" w:rsidRPr="0002544D" w:rsidRDefault="00214A55" w:rsidP="00214A55">
            <w:pPr>
              <w:pStyle w:val="NewNewNewNewNewNewNewNewNewNewNew"/>
              <w:spacing w:line="240" w:lineRule="exact"/>
              <w:ind w:firstLineChars="200" w:firstLine="422"/>
              <w:rPr>
                <w:rFonts w:asciiTheme="minorEastAsia" w:eastAsiaTheme="minorEastAsia" w:hAnsiTheme="minorEastAsia" w:cs="华文中宋"/>
                <w:b/>
                <w:szCs w:val="21"/>
              </w:rPr>
            </w:pPr>
            <w:r w:rsidRPr="00214A55">
              <w:rPr>
                <w:rFonts w:asciiTheme="minorEastAsia" w:eastAsiaTheme="minorEastAsia" w:hAnsiTheme="minorEastAsia" w:cs="华文中宋" w:hint="eastAsia"/>
                <w:b/>
                <w:szCs w:val="21"/>
              </w:rPr>
              <w:t>该作品主人公李聪林是为丽</w:t>
            </w:r>
            <w:proofErr w:type="gramStart"/>
            <w:r w:rsidRPr="00214A55">
              <w:rPr>
                <w:rFonts w:asciiTheme="minorEastAsia" w:eastAsiaTheme="minorEastAsia" w:hAnsiTheme="minorEastAsia" w:cs="华文中宋" w:hint="eastAsia"/>
                <w:b/>
                <w:szCs w:val="21"/>
              </w:rPr>
              <w:t>香铁路</w:t>
            </w:r>
            <w:proofErr w:type="gramEnd"/>
            <w:r w:rsidRPr="00214A55">
              <w:rPr>
                <w:rFonts w:asciiTheme="minorEastAsia" w:eastAsiaTheme="minorEastAsia" w:hAnsiTheme="minorEastAsia" w:cs="华文中宋" w:hint="eastAsia"/>
                <w:b/>
                <w:szCs w:val="21"/>
              </w:rPr>
              <w:t>通车奋斗了10余年的桥梁工程师。2023年11月26日丽江至香格里拉铁路正式开通运营，结束了迪庆藏族自治州不通铁路的历史，推动迪庆</w:t>
            </w:r>
            <w:proofErr w:type="gramStart"/>
            <w:r w:rsidRPr="00214A55">
              <w:rPr>
                <w:rFonts w:asciiTheme="minorEastAsia" w:eastAsiaTheme="minorEastAsia" w:hAnsiTheme="minorEastAsia" w:cs="华文中宋" w:hint="eastAsia"/>
                <w:b/>
                <w:szCs w:val="21"/>
              </w:rPr>
              <w:t>州更好</w:t>
            </w:r>
            <w:proofErr w:type="gramEnd"/>
            <w:r w:rsidRPr="00214A55">
              <w:rPr>
                <w:rFonts w:asciiTheme="minorEastAsia" w:eastAsiaTheme="minorEastAsia" w:hAnsiTheme="minorEastAsia" w:cs="华文中宋" w:hint="eastAsia"/>
                <w:b/>
                <w:szCs w:val="21"/>
              </w:rPr>
              <w:t>地融入“一带一路”建设和长江经济带、西部陆海新通道等国家发展规划。广大建设者们克服了地质复杂、气候恶劣等等一系列困难，最终造就了这个高原铁路建设史上的奇迹。本期节目通过李聪林的讲述，再现了广大建设者挑战极限攻坚历程，展现了一群“路桥人”攻坚克难的精神面貌。</w:t>
            </w:r>
          </w:p>
        </w:tc>
      </w:tr>
      <w:tr w:rsidR="00816F70" w:rsidRPr="0002544D">
        <w:trPr>
          <w:trHeight w:val="1309"/>
          <w:jc w:val="center"/>
        </w:trPr>
        <w:tc>
          <w:tcPr>
            <w:tcW w:w="1063" w:type="dxa"/>
            <w:gridSpan w:val="2"/>
            <w:vAlign w:val="center"/>
          </w:tcPr>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社</w:t>
            </w:r>
          </w:p>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会</w:t>
            </w:r>
          </w:p>
          <w:p w:rsidR="00816F70" w:rsidRPr="0002544D" w:rsidRDefault="005074C9">
            <w:pPr>
              <w:spacing w:line="320" w:lineRule="exact"/>
              <w:jc w:val="center"/>
              <w:rPr>
                <w:rFonts w:asciiTheme="minorEastAsia" w:eastAsiaTheme="minorEastAsia" w:hAnsiTheme="minorEastAsia" w:cs="Times New Roman"/>
                <w:b/>
                <w:color w:val="000000"/>
                <w:szCs w:val="21"/>
              </w:rPr>
            </w:pPr>
            <w:proofErr w:type="gramStart"/>
            <w:r w:rsidRPr="0002544D">
              <w:rPr>
                <w:rFonts w:asciiTheme="minorEastAsia" w:eastAsiaTheme="minorEastAsia" w:hAnsiTheme="minorEastAsia" w:cs="Times New Roman" w:hint="eastAsia"/>
                <w:b/>
                <w:color w:val="000000"/>
                <w:szCs w:val="21"/>
              </w:rPr>
              <w:t>效</w:t>
            </w:r>
            <w:proofErr w:type="gramEnd"/>
          </w:p>
          <w:p w:rsidR="00816F70" w:rsidRPr="0002544D" w:rsidRDefault="005074C9">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果</w:t>
            </w:r>
          </w:p>
        </w:tc>
        <w:tc>
          <w:tcPr>
            <w:tcW w:w="8148" w:type="dxa"/>
            <w:gridSpan w:val="9"/>
            <w:vAlign w:val="center"/>
          </w:tcPr>
          <w:p w:rsidR="00816F70" w:rsidRPr="0002544D" w:rsidRDefault="00214A55" w:rsidP="00214A55">
            <w:pPr>
              <w:spacing w:line="240" w:lineRule="exact"/>
              <w:ind w:firstLineChars="200" w:firstLine="422"/>
              <w:rPr>
                <w:rFonts w:asciiTheme="minorEastAsia" w:eastAsiaTheme="minorEastAsia" w:hAnsiTheme="minorEastAsia" w:cs="仿宋"/>
                <w:b/>
                <w:color w:val="000000"/>
                <w:szCs w:val="21"/>
              </w:rPr>
            </w:pPr>
            <w:r w:rsidRPr="00214A55">
              <w:rPr>
                <w:rFonts w:asciiTheme="minorEastAsia" w:eastAsiaTheme="minorEastAsia" w:hAnsiTheme="minorEastAsia" w:cs="华文中宋" w:hint="eastAsia"/>
                <w:b/>
                <w:szCs w:val="21"/>
              </w:rPr>
              <w:t>该作品中的新闻人物是来自中铁二院昆明勘察设计研究院有限责任公司的一名副总工程师，是奋斗在路桥建设领域的一位“普通劳动者”，也是丽</w:t>
            </w:r>
            <w:proofErr w:type="gramStart"/>
            <w:r w:rsidRPr="00214A55">
              <w:rPr>
                <w:rFonts w:asciiTheme="minorEastAsia" w:eastAsiaTheme="minorEastAsia" w:hAnsiTheme="minorEastAsia" w:cs="华文中宋" w:hint="eastAsia"/>
                <w:b/>
                <w:szCs w:val="21"/>
              </w:rPr>
              <w:t>香铁路</w:t>
            </w:r>
            <w:proofErr w:type="gramEnd"/>
            <w:r w:rsidRPr="00214A55">
              <w:rPr>
                <w:rFonts w:asciiTheme="minorEastAsia" w:eastAsiaTheme="minorEastAsia" w:hAnsiTheme="minorEastAsia" w:cs="华文中宋" w:hint="eastAsia"/>
                <w:b/>
                <w:szCs w:val="21"/>
              </w:rPr>
              <w:t>开通运营这一重大新闻事件的亲历者、见证者。通过他的故事，传递出新时代奋斗者的正能量！节目除了在广播端播出音频访谈外，还在新媒体</w:t>
            </w:r>
            <w:proofErr w:type="gramStart"/>
            <w:r w:rsidRPr="00214A55">
              <w:rPr>
                <w:rFonts w:asciiTheme="minorEastAsia" w:eastAsiaTheme="minorEastAsia" w:hAnsiTheme="minorEastAsia" w:cs="华文中宋" w:hint="eastAsia"/>
                <w:b/>
                <w:szCs w:val="21"/>
              </w:rPr>
              <w:t>端推出短</w:t>
            </w:r>
            <w:proofErr w:type="gramEnd"/>
            <w:r w:rsidRPr="00214A55">
              <w:rPr>
                <w:rFonts w:asciiTheme="minorEastAsia" w:eastAsiaTheme="minorEastAsia" w:hAnsiTheme="minorEastAsia" w:cs="华文中宋" w:hint="eastAsia"/>
                <w:b/>
                <w:szCs w:val="21"/>
              </w:rPr>
              <w:t>视频、图文及音频，全媒体呈现，受到广泛关注，发出了正能量“好声音”！</w:t>
            </w:r>
          </w:p>
        </w:tc>
      </w:tr>
      <w:tr w:rsidR="00214A55" w:rsidRPr="0002544D">
        <w:trPr>
          <w:trHeight w:val="476"/>
          <w:jc w:val="center"/>
        </w:trPr>
        <w:tc>
          <w:tcPr>
            <w:tcW w:w="1063" w:type="dxa"/>
            <w:gridSpan w:val="2"/>
            <w:vMerge w:val="restart"/>
            <w:vAlign w:val="center"/>
          </w:tcPr>
          <w:p w:rsidR="00214A55" w:rsidRPr="0002544D" w:rsidRDefault="00214A55">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传</w:t>
            </w:r>
          </w:p>
          <w:p w:rsidR="00214A55" w:rsidRPr="0002544D" w:rsidRDefault="00214A55">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播</w:t>
            </w:r>
          </w:p>
          <w:p w:rsidR="00214A55" w:rsidRPr="0002544D" w:rsidRDefault="00214A55">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数</w:t>
            </w:r>
          </w:p>
          <w:p w:rsidR="00214A55" w:rsidRPr="0002544D" w:rsidRDefault="00214A55">
            <w:pPr>
              <w:spacing w:line="320" w:lineRule="exact"/>
              <w:jc w:val="center"/>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据</w:t>
            </w:r>
          </w:p>
        </w:tc>
        <w:tc>
          <w:tcPr>
            <w:tcW w:w="1494" w:type="dxa"/>
            <w:gridSpan w:val="2"/>
            <w:vMerge w:val="restart"/>
            <w:vAlign w:val="center"/>
          </w:tcPr>
          <w:p w:rsidR="00214A55" w:rsidRPr="0002544D" w:rsidRDefault="00214A55">
            <w:pPr>
              <w:jc w:val="center"/>
              <w:rPr>
                <w:rFonts w:asciiTheme="minorEastAsia" w:eastAsiaTheme="minorEastAsia" w:hAnsiTheme="minorEastAsia" w:cs="仿宋"/>
                <w:b/>
                <w:color w:val="000000"/>
                <w:spacing w:val="-10"/>
                <w:szCs w:val="21"/>
              </w:rPr>
            </w:pPr>
            <w:r w:rsidRPr="0002544D">
              <w:rPr>
                <w:rFonts w:asciiTheme="minorEastAsia" w:eastAsiaTheme="minorEastAsia" w:hAnsiTheme="minorEastAsia" w:cs="仿宋" w:hint="eastAsia"/>
                <w:b/>
                <w:color w:val="000000"/>
                <w:spacing w:val="-10"/>
                <w:szCs w:val="21"/>
              </w:rPr>
              <w:t>新媒体传播</w:t>
            </w:r>
          </w:p>
          <w:p w:rsidR="00214A55" w:rsidRPr="0002544D" w:rsidRDefault="00214A55">
            <w:pPr>
              <w:jc w:val="center"/>
              <w:rPr>
                <w:rFonts w:asciiTheme="minorEastAsia" w:eastAsiaTheme="minorEastAsia" w:hAnsiTheme="minorEastAsia" w:cs="仿宋"/>
                <w:b/>
                <w:color w:val="000000"/>
                <w:szCs w:val="21"/>
              </w:rPr>
            </w:pPr>
            <w:r w:rsidRPr="0002544D">
              <w:rPr>
                <w:rFonts w:asciiTheme="minorEastAsia" w:eastAsiaTheme="minorEastAsia" w:hAnsiTheme="minorEastAsia" w:cs="仿宋" w:hint="eastAsia"/>
                <w:b/>
                <w:color w:val="000000"/>
                <w:szCs w:val="21"/>
              </w:rPr>
              <w:t>平台网址</w:t>
            </w:r>
          </w:p>
        </w:tc>
        <w:tc>
          <w:tcPr>
            <w:tcW w:w="453" w:type="dxa"/>
            <w:vAlign w:val="center"/>
          </w:tcPr>
          <w:p w:rsidR="00214A55" w:rsidRPr="0002544D" w:rsidRDefault="00214A55">
            <w:pPr>
              <w:jc w:val="center"/>
              <w:rPr>
                <w:rFonts w:asciiTheme="minorEastAsia" w:eastAsiaTheme="minorEastAsia" w:hAnsiTheme="minorEastAsia" w:cs="仿宋"/>
                <w:b/>
                <w:color w:val="000000"/>
                <w:szCs w:val="21"/>
              </w:rPr>
            </w:pPr>
            <w:r w:rsidRPr="0002544D">
              <w:rPr>
                <w:rFonts w:asciiTheme="minorEastAsia" w:eastAsiaTheme="minorEastAsia" w:hAnsiTheme="minorEastAsia" w:cs="仿宋" w:hint="eastAsia"/>
                <w:b/>
                <w:color w:val="000000"/>
                <w:szCs w:val="21"/>
              </w:rPr>
              <w:t>1</w:t>
            </w:r>
          </w:p>
        </w:tc>
        <w:tc>
          <w:tcPr>
            <w:tcW w:w="6201" w:type="dxa"/>
            <w:gridSpan w:val="6"/>
            <w:vAlign w:val="center"/>
          </w:tcPr>
          <w:p w:rsidR="00214A55" w:rsidRPr="00214A55" w:rsidRDefault="00214A55" w:rsidP="00A91293">
            <w:pPr>
              <w:spacing w:line="240" w:lineRule="exact"/>
              <w:rPr>
                <w:rFonts w:asciiTheme="minorEastAsia" w:eastAsiaTheme="minorEastAsia" w:hAnsiTheme="minorEastAsia" w:cs="华文中宋"/>
                <w:b/>
                <w:szCs w:val="21"/>
              </w:rPr>
            </w:pPr>
            <w:r w:rsidRPr="00214A55">
              <w:rPr>
                <w:rFonts w:asciiTheme="minorEastAsia" w:eastAsiaTheme="minorEastAsia" w:hAnsiTheme="minorEastAsia" w:cs="华文中宋" w:hint="eastAsia"/>
                <w:b/>
                <w:szCs w:val="21"/>
              </w:rPr>
              <w:t>https://mtydazzle.yntv.net/pages/details/details.html?companyId=ysxw&amp;productId=7F9A1B14E41B4259A34223A7D744C0DB&amp;docid=41208121AE4641169471B1F84663D07A&amp;isNew=yes&amp;downloadTips=true</w:t>
            </w:r>
          </w:p>
        </w:tc>
      </w:tr>
      <w:tr w:rsidR="00214A55" w:rsidRPr="0002544D">
        <w:trPr>
          <w:trHeight w:val="476"/>
          <w:jc w:val="center"/>
        </w:trPr>
        <w:tc>
          <w:tcPr>
            <w:tcW w:w="1063" w:type="dxa"/>
            <w:gridSpan w:val="2"/>
            <w:vMerge/>
            <w:vAlign w:val="center"/>
          </w:tcPr>
          <w:p w:rsidR="00214A55" w:rsidRPr="0002544D" w:rsidRDefault="00214A55">
            <w:pPr>
              <w:spacing w:line="320" w:lineRule="exact"/>
              <w:jc w:val="center"/>
              <w:rPr>
                <w:rFonts w:asciiTheme="minorEastAsia" w:eastAsiaTheme="minorEastAsia" w:hAnsiTheme="minorEastAsia" w:cs="Times New Roman"/>
                <w:b/>
                <w:color w:val="000000"/>
                <w:szCs w:val="21"/>
              </w:rPr>
            </w:pPr>
          </w:p>
        </w:tc>
        <w:tc>
          <w:tcPr>
            <w:tcW w:w="1494" w:type="dxa"/>
            <w:gridSpan w:val="2"/>
            <w:vMerge/>
            <w:vAlign w:val="center"/>
          </w:tcPr>
          <w:p w:rsidR="00214A55" w:rsidRPr="0002544D" w:rsidRDefault="00214A55">
            <w:pPr>
              <w:rPr>
                <w:rFonts w:asciiTheme="minorEastAsia" w:eastAsiaTheme="minorEastAsia" w:hAnsiTheme="minorEastAsia" w:cs="仿宋"/>
                <w:b/>
                <w:color w:val="000000"/>
                <w:szCs w:val="21"/>
              </w:rPr>
            </w:pPr>
          </w:p>
        </w:tc>
        <w:tc>
          <w:tcPr>
            <w:tcW w:w="453" w:type="dxa"/>
            <w:vAlign w:val="center"/>
          </w:tcPr>
          <w:p w:rsidR="00214A55" w:rsidRPr="0002544D" w:rsidRDefault="00214A55">
            <w:pPr>
              <w:jc w:val="center"/>
              <w:rPr>
                <w:rFonts w:asciiTheme="minorEastAsia" w:eastAsiaTheme="minorEastAsia" w:hAnsiTheme="minorEastAsia" w:cs="仿宋"/>
                <w:b/>
                <w:color w:val="000000"/>
                <w:szCs w:val="21"/>
              </w:rPr>
            </w:pPr>
            <w:r w:rsidRPr="0002544D">
              <w:rPr>
                <w:rFonts w:asciiTheme="minorEastAsia" w:eastAsiaTheme="minorEastAsia" w:hAnsiTheme="minorEastAsia" w:cs="仿宋" w:hint="eastAsia"/>
                <w:b/>
                <w:color w:val="000000"/>
                <w:szCs w:val="21"/>
              </w:rPr>
              <w:t>2</w:t>
            </w:r>
          </w:p>
        </w:tc>
        <w:tc>
          <w:tcPr>
            <w:tcW w:w="6201" w:type="dxa"/>
            <w:gridSpan w:val="6"/>
            <w:vAlign w:val="center"/>
          </w:tcPr>
          <w:p w:rsidR="00214A55" w:rsidRPr="00214A55" w:rsidRDefault="00214A55" w:rsidP="00A91293">
            <w:pPr>
              <w:spacing w:line="240" w:lineRule="exact"/>
              <w:rPr>
                <w:rFonts w:asciiTheme="minorEastAsia" w:eastAsiaTheme="minorEastAsia" w:hAnsiTheme="minorEastAsia" w:cs="华文中宋"/>
                <w:b/>
                <w:szCs w:val="21"/>
              </w:rPr>
            </w:pPr>
            <w:r w:rsidRPr="00214A55">
              <w:rPr>
                <w:rFonts w:asciiTheme="minorEastAsia" w:eastAsiaTheme="minorEastAsia" w:hAnsiTheme="minorEastAsia" w:cs="华文中宋" w:hint="eastAsia"/>
                <w:b/>
                <w:szCs w:val="21"/>
              </w:rPr>
              <w:t>https://m.ajmide.com/m/audio?phid=81431559&amp;ajmdShareChannel=2</w:t>
            </w:r>
          </w:p>
        </w:tc>
      </w:tr>
      <w:tr w:rsidR="00214A55" w:rsidRPr="0002544D">
        <w:trPr>
          <w:trHeight w:val="476"/>
          <w:jc w:val="center"/>
        </w:trPr>
        <w:tc>
          <w:tcPr>
            <w:tcW w:w="1063" w:type="dxa"/>
            <w:gridSpan w:val="2"/>
            <w:vMerge/>
            <w:vAlign w:val="center"/>
          </w:tcPr>
          <w:p w:rsidR="00214A55" w:rsidRPr="0002544D" w:rsidRDefault="00214A55">
            <w:pPr>
              <w:spacing w:line="320" w:lineRule="exact"/>
              <w:jc w:val="center"/>
              <w:rPr>
                <w:rFonts w:asciiTheme="minorEastAsia" w:eastAsiaTheme="minorEastAsia" w:hAnsiTheme="minorEastAsia" w:cs="Times New Roman"/>
                <w:b/>
                <w:color w:val="000000"/>
                <w:szCs w:val="21"/>
              </w:rPr>
            </w:pPr>
          </w:p>
        </w:tc>
        <w:tc>
          <w:tcPr>
            <w:tcW w:w="1494" w:type="dxa"/>
            <w:gridSpan w:val="2"/>
            <w:vMerge/>
            <w:vAlign w:val="center"/>
          </w:tcPr>
          <w:p w:rsidR="00214A55" w:rsidRPr="0002544D" w:rsidRDefault="00214A55">
            <w:pPr>
              <w:rPr>
                <w:rFonts w:asciiTheme="minorEastAsia" w:eastAsiaTheme="minorEastAsia" w:hAnsiTheme="minorEastAsia" w:cs="仿宋"/>
                <w:b/>
                <w:color w:val="000000"/>
                <w:szCs w:val="21"/>
              </w:rPr>
            </w:pPr>
          </w:p>
        </w:tc>
        <w:tc>
          <w:tcPr>
            <w:tcW w:w="453" w:type="dxa"/>
            <w:vAlign w:val="center"/>
          </w:tcPr>
          <w:p w:rsidR="00214A55" w:rsidRPr="0002544D" w:rsidRDefault="00214A55">
            <w:pPr>
              <w:jc w:val="center"/>
              <w:rPr>
                <w:rFonts w:asciiTheme="minorEastAsia" w:eastAsiaTheme="minorEastAsia" w:hAnsiTheme="minorEastAsia" w:cs="仿宋"/>
                <w:b/>
                <w:color w:val="000000"/>
                <w:szCs w:val="21"/>
              </w:rPr>
            </w:pPr>
            <w:r w:rsidRPr="0002544D">
              <w:rPr>
                <w:rFonts w:asciiTheme="minorEastAsia" w:eastAsiaTheme="minorEastAsia" w:hAnsiTheme="minorEastAsia" w:cs="仿宋" w:hint="eastAsia"/>
                <w:b/>
                <w:color w:val="000000"/>
                <w:szCs w:val="21"/>
              </w:rPr>
              <w:t>3</w:t>
            </w:r>
          </w:p>
        </w:tc>
        <w:tc>
          <w:tcPr>
            <w:tcW w:w="6201" w:type="dxa"/>
            <w:gridSpan w:val="6"/>
            <w:vAlign w:val="center"/>
          </w:tcPr>
          <w:p w:rsidR="00214A55" w:rsidRPr="00214A55" w:rsidRDefault="00214A55" w:rsidP="00A91293">
            <w:pPr>
              <w:spacing w:line="240" w:lineRule="exact"/>
              <w:rPr>
                <w:rFonts w:asciiTheme="minorEastAsia" w:eastAsiaTheme="minorEastAsia" w:hAnsiTheme="minorEastAsia" w:cs="华文中宋"/>
                <w:b/>
                <w:szCs w:val="21"/>
              </w:rPr>
            </w:pPr>
            <w:r w:rsidRPr="00214A55">
              <w:rPr>
                <w:rFonts w:asciiTheme="minorEastAsia" w:eastAsiaTheme="minorEastAsia" w:hAnsiTheme="minorEastAsia" w:cs="华文中宋" w:hint="eastAsia"/>
                <w:b/>
                <w:szCs w:val="21"/>
              </w:rPr>
              <w:t>https://weixin.qq.com/sph/AjPNdSrAR</w:t>
            </w:r>
          </w:p>
        </w:tc>
      </w:tr>
      <w:tr w:rsidR="00214A55" w:rsidRPr="0002544D" w:rsidTr="00C61F15">
        <w:trPr>
          <w:trHeight w:hRule="exact" w:val="772"/>
          <w:jc w:val="center"/>
        </w:trPr>
        <w:tc>
          <w:tcPr>
            <w:tcW w:w="1063" w:type="dxa"/>
            <w:gridSpan w:val="2"/>
            <w:vMerge/>
            <w:vAlign w:val="center"/>
          </w:tcPr>
          <w:p w:rsidR="00214A55" w:rsidRPr="0002544D" w:rsidRDefault="00214A55">
            <w:pPr>
              <w:spacing w:line="320" w:lineRule="exact"/>
              <w:jc w:val="center"/>
              <w:rPr>
                <w:rFonts w:asciiTheme="minorEastAsia" w:eastAsiaTheme="minorEastAsia" w:hAnsiTheme="minorEastAsia" w:cs="Times New Roman"/>
                <w:b/>
                <w:color w:val="000000"/>
                <w:szCs w:val="21"/>
              </w:rPr>
            </w:pPr>
          </w:p>
        </w:tc>
        <w:tc>
          <w:tcPr>
            <w:tcW w:w="1494" w:type="dxa"/>
            <w:gridSpan w:val="2"/>
            <w:vAlign w:val="center"/>
          </w:tcPr>
          <w:p w:rsidR="00214A55" w:rsidRPr="0002544D" w:rsidRDefault="00214A55">
            <w:pPr>
              <w:spacing w:line="280" w:lineRule="exact"/>
              <w:rPr>
                <w:rFonts w:asciiTheme="minorEastAsia" w:eastAsiaTheme="minorEastAsia" w:hAnsiTheme="minorEastAsia" w:cs="Times New Roman"/>
                <w:b/>
                <w:color w:val="000000"/>
                <w:szCs w:val="21"/>
              </w:rPr>
            </w:pPr>
            <w:r w:rsidRPr="0002544D">
              <w:rPr>
                <w:rFonts w:asciiTheme="minorEastAsia" w:eastAsiaTheme="minorEastAsia" w:hAnsiTheme="minorEastAsia" w:cs="仿宋" w:hint="eastAsia"/>
                <w:b/>
                <w:color w:val="000000"/>
                <w:szCs w:val="21"/>
              </w:rPr>
              <w:t>阅读量（浏览量、点击量）</w:t>
            </w:r>
          </w:p>
        </w:tc>
        <w:tc>
          <w:tcPr>
            <w:tcW w:w="1974" w:type="dxa"/>
            <w:gridSpan w:val="2"/>
            <w:vAlign w:val="center"/>
          </w:tcPr>
          <w:p w:rsidR="00214A55" w:rsidRPr="0002544D" w:rsidRDefault="00214A55">
            <w:pPr>
              <w:spacing w:line="280" w:lineRule="exact"/>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43711</w:t>
            </w:r>
          </w:p>
        </w:tc>
        <w:tc>
          <w:tcPr>
            <w:tcW w:w="969" w:type="dxa"/>
            <w:gridSpan w:val="2"/>
            <w:vAlign w:val="center"/>
          </w:tcPr>
          <w:p w:rsidR="00214A55" w:rsidRPr="0002544D" w:rsidRDefault="00214A55">
            <w:pPr>
              <w:spacing w:line="280" w:lineRule="exact"/>
              <w:rPr>
                <w:rFonts w:asciiTheme="minorEastAsia" w:eastAsiaTheme="minorEastAsia" w:hAnsiTheme="minorEastAsia" w:cs="Times New Roman"/>
                <w:b/>
                <w:color w:val="000000"/>
                <w:szCs w:val="21"/>
              </w:rPr>
            </w:pPr>
            <w:r w:rsidRPr="0002544D">
              <w:rPr>
                <w:rFonts w:asciiTheme="minorEastAsia" w:eastAsiaTheme="minorEastAsia" w:hAnsiTheme="minorEastAsia" w:cs="仿宋" w:hint="eastAsia"/>
                <w:b/>
                <w:color w:val="000000"/>
                <w:szCs w:val="21"/>
              </w:rPr>
              <w:t>转载量</w:t>
            </w:r>
          </w:p>
        </w:tc>
        <w:tc>
          <w:tcPr>
            <w:tcW w:w="1460" w:type="dxa"/>
            <w:vAlign w:val="center"/>
          </w:tcPr>
          <w:p w:rsidR="00214A55" w:rsidRPr="0002544D" w:rsidRDefault="00214A55">
            <w:pPr>
              <w:spacing w:line="280" w:lineRule="exact"/>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20</w:t>
            </w:r>
          </w:p>
        </w:tc>
        <w:tc>
          <w:tcPr>
            <w:tcW w:w="1107" w:type="dxa"/>
            <w:vAlign w:val="center"/>
          </w:tcPr>
          <w:p w:rsidR="00214A55" w:rsidRPr="0002544D" w:rsidRDefault="00214A55">
            <w:pPr>
              <w:spacing w:line="280" w:lineRule="exact"/>
              <w:rPr>
                <w:rFonts w:asciiTheme="minorEastAsia" w:eastAsiaTheme="minorEastAsia" w:hAnsiTheme="minorEastAsia" w:cs="Times New Roman"/>
                <w:b/>
                <w:color w:val="000000"/>
                <w:szCs w:val="21"/>
              </w:rPr>
            </w:pPr>
            <w:r w:rsidRPr="0002544D">
              <w:rPr>
                <w:rFonts w:asciiTheme="minorEastAsia" w:eastAsiaTheme="minorEastAsia" w:hAnsiTheme="minorEastAsia" w:cs="仿宋" w:hint="eastAsia"/>
                <w:b/>
                <w:color w:val="000000"/>
                <w:szCs w:val="21"/>
              </w:rPr>
              <w:t>互动量</w:t>
            </w:r>
          </w:p>
        </w:tc>
        <w:tc>
          <w:tcPr>
            <w:tcW w:w="1144" w:type="dxa"/>
            <w:vAlign w:val="center"/>
          </w:tcPr>
          <w:p w:rsidR="00214A55" w:rsidRPr="0002544D" w:rsidRDefault="00214A55">
            <w:pPr>
              <w:spacing w:line="280" w:lineRule="exact"/>
              <w:rPr>
                <w:rFonts w:asciiTheme="minorEastAsia" w:eastAsiaTheme="minorEastAsia" w:hAnsiTheme="minorEastAsia" w:cs="Times New Roman"/>
                <w:b/>
                <w:color w:val="000000"/>
                <w:szCs w:val="21"/>
              </w:rPr>
            </w:pPr>
            <w:r w:rsidRPr="0002544D">
              <w:rPr>
                <w:rFonts w:asciiTheme="minorEastAsia" w:eastAsiaTheme="minorEastAsia" w:hAnsiTheme="minorEastAsia" w:cs="Times New Roman" w:hint="eastAsia"/>
                <w:b/>
                <w:color w:val="000000"/>
                <w:szCs w:val="21"/>
              </w:rPr>
              <w:t>158</w:t>
            </w:r>
          </w:p>
        </w:tc>
      </w:tr>
      <w:tr w:rsidR="00214A55" w:rsidRPr="0002544D">
        <w:trPr>
          <w:trHeight w:hRule="exact" w:val="3338"/>
          <w:jc w:val="center"/>
        </w:trPr>
        <w:tc>
          <w:tcPr>
            <w:tcW w:w="1063" w:type="dxa"/>
            <w:gridSpan w:val="2"/>
            <w:vAlign w:val="center"/>
          </w:tcPr>
          <w:p w:rsidR="00214A55" w:rsidRPr="0002544D" w:rsidRDefault="00214A55">
            <w:pPr>
              <w:spacing w:line="380" w:lineRule="exact"/>
              <w:jc w:val="center"/>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lastRenderedPageBreak/>
              <w:t xml:space="preserve">  ︵</w:t>
            </w:r>
          </w:p>
          <w:p w:rsidR="00214A55" w:rsidRPr="0002544D" w:rsidRDefault="00214A55">
            <w:pPr>
              <w:spacing w:line="380" w:lineRule="exact"/>
              <w:jc w:val="center"/>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t>初推</w:t>
            </w:r>
          </w:p>
          <w:p w:rsidR="00214A55" w:rsidRPr="0002544D" w:rsidRDefault="00214A55">
            <w:pPr>
              <w:spacing w:line="380" w:lineRule="exact"/>
              <w:jc w:val="center"/>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t>评荐</w:t>
            </w:r>
          </w:p>
          <w:p w:rsidR="00214A55" w:rsidRPr="0002544D" w:rsidRDefault="00214A55">
            <w:pPr>
              <w:spacing w:line="380" w:lineRule="exact"/>
              <w:jc w:val="center"/>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t>评理</w:t>
            </w:r>
          </w:p>
          <w:p w:rsidR="00214A55" w:rsidRPr="0002544D" w:rsidRDefault="00214A55">
            <w:pPr>
              <w:spacing w:line="380" w:lineRule="exact"/>
              <w:jc w:val="center"/>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t>语由</w:t>
            </w:r>
          </w:p>
          <w:p w:rsidR="00214A55" w:rsidRPr="0002544D" w:rsidRDefault="00214A55">
            <w:pPr>
              <w:spacing w:line="340" w:lineRule="exact"/>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t xml:space="preserve">   ︶</w:t>
            </w:r>
          </w:p>
        </w:tc>
        <w:tc>
          <w:tcPr>
            <w:tcW w:w="8148" w:type="dxa"/>
            <w:gridSpan w:val="9"/>
          </w:tcPr>
          <w:p w:rsidR="00214A55" w:rsidRPr="0002544D" w:rsidRDefault="00214A55" w:rsidP="00214A55">
            <w:pPr>
              <w:spacing w:line="360" w:lineRule="exact"/>
              <w:rPr>
                <w:rFonts w:asciiTheme="minorEastAsia" w:eastAsiaTheme="minorEastAsia" w:hAnsiTheme="minorEastAsia" w:cs="Times New Roman"/>
                <w:b/>
                <w:spacing w:val="-2"/>
                <w:szCs w:val="21"/>
              </w:rPr>
            </w:pPr>
            <w:r w:rsidRPr="00214A55">
              <w:rPr>
                <w:rFonts w:asciiTheme="minorEastAsia" w:eastAsiaTheme="minorEastAsia" w:hAnsiTheme="minorEastAsia" w:cs="Times New Roman" w:hint="eastAsia"/>
                <w:b/>
                <w:szCs w:val="21"/>
              </w:rPr>
              <w:t>该作品中访谈的新闻人物既是一名奋斗在新时代的劳动者，又是重大新闻事件的亲历者和见证者，具有较强的代表性和辨识度，讲述的内容传递出积极向上、努力拼搏、爱岗敬业的正能量，使整期节目具有很强的新闻性和正能量，对弘扬主旋律、主流价值观发挥了积极作用。同时，节目中适时加入与主体内容相关的声音短片，增加节目“厚度”；运用恰当的音效、音乐，烘托节目主题，打造具有“画面感”的音频节目，具有鲜明的广播特色和极佳的可听性。同意推荐！</w:t>
            </w:r>
          </w:p>
          <w:p w:rsidR="00214A55" w:rsidRPr="0002544D" w:rsidRDefault="00214A55" w:rsidP="0002544D">
            <w:pPr>
              <w:spacing w:line="360" w:lineRule="exact"/>
              <w:ind w:firstLineChars="1400" w:firstLine="2895"/>
              <w:rPr>
                <w:rFonts w:asciiTheme="minorEastAsia" w:eastAsiaTheme="minorEastAsia" w:hAnsiTheme="minorEastAsia" w:cs="Times New Roman"/>
                <w:b/>
                <w:spacing w:val="-2"/>
                <w:szCs w:val="21"/>
              </w:rPr>
            </w:pPr>
            <w:r w:rsidRPr="0002544D">
              <w:rPr>
                <w:rFonts w:asciiTheme="minorEastAsia" w:eastAsiaTheme="minorEastAsia" w:hAnsiTheme="minorEastAsia" w:cs="Times New Roman" w:hint="eastAsia"/>
                <w:b/>
                <w:spacing w:val="-2"/>
                <w:szCs w:val="21"/>
              </w:rPr>
              <w:t>签名：</w:t>
            </w:r>
          </w:p>
          <w:p w:rsidR="00214A55" w:rsidRPr="0002544D" w:rsidRDefault="00214A55" w:rsidP="0002544D">
            <w:pPr>
              <w:spacing w:line="360" w:lineRule="exact"/>
              <w:ind w:firstLineChars="1950" w:firstLine="4111"/>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t>（盖单位公章）</w:t>
            </w:r>
          </w:p>
          <w:p w:rsidR="00214A55" w:rsidRPr="0002544D" w:rsidRDefault="00214A55">
            <w:pPr>
              <w:rPr>
                <w:rFonts w:asciiTheme="minorEastAsia" w:eastAsiaTheme="minorEastAsia" w:hAnsiTheme="minorEastAsia" w:cs="Times New Roman"/>
                <w:b/>
                <w:szCs w:val="21"/>
              </w:rPr>
            </w:pPr>
            <w:r w:rsidRPr="0002544D">
              <w:rPr>
                <w:rFonts w:asciiTheme="minorEastAsia" w:eastAsiaTheme="minorEastAsia" w:hAnsiTheme="minorEastAsia" w:cs="Times New Roman" w:hint="eastAsia"/>
                <w:b/>
                <w:szCs w:val="21"/>
              </w:rPr>
              <w:t xml:space="preserve">                                    2025年    月    日</w:t>
            </w:r>
          </w:p>
        </w:tc>
      </w:tr>
    </w:tbl>
    <w:p w:rsidR="00816F70" w:rsidRDefault="00816F70">
      <w:pPr>
        <w:spacing w:line="560" w:lineRule="exact"/>
        <w:rPr>
          <w:rFonts w:ascii="仿宋_GB2312" w:eastAsia="仿宋_GB2312" w:hAnsi="仿宋"/>
          <w:color w:val="000000"/>
          <w:sz w:val="24"/>
          <w:szCs w:val="24"/>
        </w:rPr>
      </w:pPr>
      <w:bookmarkStart w:id="0" w:name="_GoBack"/>
      <w:bookmarkEnd w:id="0"/>
    </w:p>
    <w:sectPr w:rsidR="00816F70">
      <w:headerReference w:type="even" r:id="rId7"/>
      <w:headerReference w:type="default" r:id="rId8"/>
      <w:footerReference w:type="even" r:id="rId9"/>
      <w:footerReference w:type="default" r:id="rId10"/>
      <w:pgSz w:w="11906" w:h="16838"/>
      <w:pgMar w:top="1440" w:right="1361" w:bottom="907" w:left="1361" w:header="851" w:footer="1361"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B11" w:rsidRDefault="00AD3B11">
      <w:r>
        <w:separator/>
      </w:r>
    </w:p>
  </w:endnote>
  <w:endnote w:type="continuationSeparator" w:id="0">
    <w:p w:rsidR="00AD3B11" w:rsidRDefault="00AD3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黑体"/>
    <w:panose1 w:val="02010601030101010101"/>
    <w:charset w:val="86"/>
    <w:family w:val="script"/>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F70" w:rsidRDefault="005074C9">
    <w:pPr>
      <w:pStyle w:val="a5"/>
      <w:framePr w:wrap="around" w:vAnchor="text" w:hAnchor="page" w:x="1361" w:y="1"/>
      <w:rPr>
        <w:rStyle w:val="a9"/>
        <w:rFonts w:ascii="仿宋" w:eastAsia="仿宋" w:hAnsi="仿宋"/>
        <w:sz w:val="28"/>
      </w:rPr>
    </w:pPr>
    <w:r>
      <w:rPr>
        <w:rFonts w:ascii="仿宋" w:eastAsia="仿宋" w:hAnsi="仿宋"/>
        <w:sz w:val="28"/>
      </w:rPr>
      <w:fldChar w:fldCharType="begin"/>
    </w:r>
    <w:r>
      <w:rPr>
        <w:rStyle w:val="a9"/>
        <w:rFonts w:ascii="仿宋" w:eastAsia="仿宋" w:hAnsi="仿宋"/>
        <w:sz w:val="28"/>
      </w:rPr>
      <w:instrText xml:space="preserve">PAGE  </w:instrText>
    </w:r>
    <w:r>
      <w:rPr>
        <w:rFonts w:ascii="仿宋" w:eastAsia="仿宋" w:hAnsi="仿宋"/>
        <w:sz w:val="28"/>
      </w:rPr>
      <w:fldChar w:fldCharType="separate"/>
    </w:r>
    <w:r>
      <w:rPr>
        <w:rStyle w:val="a9"/>
        <w:rFonts w:ascii="仿宋" w:eastAsia="仿宋" w:hAnsi="仿宋"/>
        <w:sz w:val="28"/>
      </w:rPr>
      <w:t>- 6 -</w:t>
    </w:r>
    <w:r>
      <w:rPr>
        <w:rFonts w:ascii="仿宋" w:eastAsia="仿宋" w:hAnsi="仿宋"/>
        <w:sz w:val="28"/>
      </w:rPr>
      <w:fldChar w:fldCharType="end"/>
    </w:r>
  </w:p>
  <w:p w:rsidR="00816F70" w:rsidRDefault="00816F70">
    <w:pPr>
      <w:pStyle w:val="a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F70" w:rsidRDefault="005074C9">
    <w:pPr>
      <w:pStyle w:val="a5"/>
      <w:tabs>
        <w:tab w:val="center" w:pos="4592"/>
        <w:tab w:val="right" w:pos="9184"/>
      </w:tabs>
      <w:rPr>
        <w:sz w:val="28"/>
        <w:szCs w:val="28"/>
      </w:rPr>
    </w:pP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fldChar w:fldCharType="begin"/>
    </w:r>
    <w:r>
      <w:rPr>
        <w:sz w:val="28"/>
        <w:szCs w:val="28"/>
      </w:rPr>
      <w:instrText>PAGE   \* MERGEFORMAT</w:instrText>
    </w:r>
    <w:r>
      <w:rPr>
        <w:rFonts w:ascii="仿宋" w:eastAsia="仿宋" w:hAnsi="仿宋"/>
        <w:sz w:val="28"/>
        <w:szCs w:val="28"/>
      </w:rPr>
      <w:fldChar w:fldCharType="separate"/>
    </w:r>
    <w:r w:rsidR="00B202F2" w:rsidRPr="00B202F2">
      <w:rPr>
        <w:rFonts w:ascii="仿宋" w:eastAsia="仿宋" w:hAnsi="仿宋"/>
        <w:noProof/>
        <w:sz w:val="28"/>
        <w:szCs w:val="28"/>
        <w:lang w:val="zh-CN"/>
      </w:rPr>
      <w:t>-</w:t>
    </w:r>
    <w:r w:rsidR="00B202F2" w:rsidRPr="00B202F2">
      <w:rPr>
        <w:rFonts w:ascii="仿宋" w:eastAsia="仿宋" w:hAnsi="仿宋"/>
        <w:noProof/>
        <w:sz w:val="28"/>
        <w:szCs w:val="28"/>
      </w:rPr>
      <w:t xml:space="preserve"> 2 -</w:t>
    </w:r>
    <w:r>
      <w:rPr>
        <w:rFonts w:ascii="仿宋" w:eastAsia="仿宋" w:hAnsi="仿宋"/>
        <w:sz w:val="28"/>
        <w:szCs w:val="28"/>
      </w:rPr>
      <w:fldChar w:fldCharType="end"/>
    </w:r>
    <w:r>
      <w:rPr>
        <w:rFonts w:ascii="仿宋" w:eastAsia="仿宋" w:hAnsi="仿宋"/>
        <w:sz w:val="28"/>
        <w:szCs w:val="28"/>
      </w:rPr>
      <w:tab/>
    </w:r>
    <w:r>
      <w:rPr>
        <w:rFonts w:ascii="仿宋" w:eastAsia="仿宋" w:hAnsi="仿宋"/>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B11" w:rsidRDefault="00AD3B11">
      <w:r>
        <w:separator/>
      </w:r>
    </w:p>
  </w:footnote>
  <w:footnote w:type="continuationSeparator" w:id="0">
    <w:p w:rsidR="00AD3B11" w:rsidRDefault="00AD3B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F70" w:rsidRDefault="00816F70">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F70" w:rsidRDefault="00816F70">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3YmY4Nzk3MDY5ZmQ1Zjg3ODI5NTg4NjgyZDBhZjMifQ=="/>
  </w:docVars>
  <w:rsids>
    <w:rsidRoot w:val="00172A27"/>
    <w:rsid w:val="E5F61976"/>
    <w:rsid w:val="00000C26"/>
    <w:rsid w:val="0000116F"/>
    <w:rsid w:val="0000153D"/>
    <w:rsid w:val="000039CB"/>
    <w:rsid w:val="000045DF"/>
    <w:rsid w:val="000047EA"/>
    <w:rsid w:val="00005544"/>
    <w:rsid w:val="00006EE3"/>
    <w:rsid w:val="0000716B"/>
    <w:rsid w:val="00015CA0"/>
    <w:rsid w:val="00020E11"/>
    <w:rsid w:val="00023060"/>
    <w:rsid w:val="000233CE"/>
    <w:rsid w:val="00023701"/>
    <w:rsid w:val="0002544D"/>
    <w:rsid w:val="00025A67"/>
    <w:rsid w:val="00027FCF"/>
    <w:rsid w:val="00030605"/>
    <w:rsid w:val="0003149E"/>
    <w:rsid w:val="00031ECA"/>
    <w:rsid w:val="0004012A"/>
    <w:rsid w:val="0004207C"/>
    <w:rsid w:val="00043873"/>
    <w:rsid w:val="00045346"/>
    <w:rsid w:val="0004598B"/>
    <w:rsid w:val="000507BA"/>
    <w:rsid w:val="000559A9"/>
    <w:rsid w:val="000559E3"/>
    <w:rsid w:val="00055D57"/>
    <w:rsid w:val="000602FF"/>
    <w:rsid w:val="000639DB"/>
    <w:rsid w:val="00065116"/>
    <w:rsid w:val="00067106"/>
    <w:rsid w:val="00067455"/>
    <w:rsid w:val="00070FDA"/>
    <w:rsid w:val="0007144A"/>
    <w:rsid w:val="00071878"/>
    <w:rsid w:val="00073652"/>
    <w:rsid w:val="00075008"/>
    <w:rsid w:val="000769FC"/>
    <w:rsid w:val="00077E36"/>
    <w:rsid w:val="00080E44"/>
    <w:rsid w:val="00082A4D"/>
    <w:rsid w:val="00087173"/>
    <w:rsid w:val="000902E9"/>
    <w:rsid w:val="00091618"/>
    <w:rsid w:val="0009164B"/>
    <w:rsid w:val="000942E6"/>
    <w:rsid w:val="00094946"/>
    <w:rsid w:val="000A0A6B"/>
    <w:rsid w:val="000A18C2"/>
    <w:rsid w:val="000A1CFD"/>
    <w:rsid w:val="000A230C"/>
    <w:rsid w:val="000A4C42"/>
    <w:rsid w:val="000A6047"/>
    <w:rsid w:val="000A66CB"/>
    <w:rsid w:val="000A681C"/>
    <w:rsid w:val="000B0915"/>
    <w:rsid w:val="000B3BE3"/>
    <w:rsid w:val="000B4282"/>
    <w:rsid w:val="000B4576"/>
    <w:rsid w:val="000B5388"/>
    <w:rsid w:val="000B544F"/>
    <w:rsid w:val="000B7339"/>
    <w:rsid w:val="000B7AA1"/>
    <w:rsid w:val="000B7AAE"/>
    <w:rsid w:val="000C37E1"/>
    <w:rsid w:val="000C3F09"/>
    <w:rsid w:val="000C6547"/>
    <w:rsid w:val="000D0866"/>
    <w:rsid w:val="000D0FD0"/>
    <w:rsid w:val="000D1283"/>
    <w:rsid w:val="000D5B6F"/>
    <w:rsid w:val="000D6A78"/>
    <w:rsid w:val="000E1B90"/>
    <w:rsid w:val="000E4F18"/>
    <w:rsid w:val="000E5463"/>
    <w:rsid w:val="000E6EB7"/>
    <w:rsid w:val="000F0E5D"/>
    <w:rsid w:val="000F2C4E"/>
    <w:rsid w:val="000F576C"/>
    <w:rsid w:val="000F59FE"/>
    <w:rsid w:val="000F620D"/>
    <w:rsid w:val="000F7588"/>
    <w:rsid w:val="000F7BE4"/>
    <w:rsid w:val="000F7FF3"/>
    <w:rsid w:val="00101FD8"/>
    <w:rsid w:val="00102491"/>
    <w:rsid w:val="00102EB1"/>
    <w:rsid w:val="00107712"/>
    <w:rsid w:val="00113CD2"/>
    <w:rsid w:val="00115CCC"/>
    <w:rsid w:val="00117014"/>
    <w:rsid w:val="00117D47"/>
    <w:rsid w:val="00125295"/>
    <w:rsid w:val="00131BE3"/>
    <w:rsid w:val="00135CA1"/>
    <w:rsid w:val="00136023"/>
    <w:rsid w:val="00136F93"/>
    <w:rsid w:val="0013795A"/>
    <w:rsid w:val="0014163E"/>
    <w:rsid w:val="001455DD"/>
    <w:rsid w:val="0014625C"/>
    <w:rsid w:val="00151B0A"/>
    <w:rsid w:val="0015402C"/>
    <w:rsid w:val="00155030"/>
    <w:rsid w:val="00156803"/>
    <w:rsid w:val="00160F25"/>
    <w:rsid w:val="00162826"/>
    <w:rsid w:val="0016297E"/>
    <w:rsid w:val="0016417B"/>
    <w:rsid w:val="001651DE"/>
    <w:rsid w:val="00166691"/>
    <w:rsid w:val="001667C1"/>
    <w:rsid w:val="001676BE"/>
    <w:rsid w:val="00172383"/>
    <w:rsid w:val="00172A27"/>
    <w:rsid w:val="00172BB4"/>
    <w:rsid w:val="00175FCE"/>
    <w:rsid w:val="001769FE"/>
    <w:rsid w:val="00177754"/>
    <w:rsid w:val="00180B4D"/>
    <w:rsid w:val="00182186"/>
    <w:rsid w:val="00182F79"/>
    <w:rsid w:val="00183A1A"/>
    <w:rsid w:val="00184A1F"/>
    <w:rsid w:val="00184FC9"/>
    <w:rsid w:val="00185074"/>
    <w:rsid w:val="00185F24"/>
    <w:rsid w:val="0018735F"/>
    <w:rsid w:val="00187FA0"/>
    <w:rsid w:val="001922FD"/>
    <w:rsid w:val="00193B0C"/>
    <w:rsid w:val="0019516D"/>
    <w:rsid w:val="00196947"/>
    <w:rsid w:val="00196CB1"/>
    <w:rsid w:val="001A3303"/>
    <w:rsid w:val="001A59EE"/>
    <w:rsid w:val="001A72C6"/>
    <w:rsid w:val="001B0350"/>
    <w:rsid w:val="001B1203"/>
    <w:rsid w:val="001B3A1E"/>
    <w:rsid w:val="001B60E3"/>
    <w:rsid w:val="001B7193"/>
    <w:rsid w:val="001B740A"/>
    <w:rsid w:val="001B750B"/>
    <w:rsid w:val="001B760C"/>
    <w:rsid w:val="001C1A4C"/>
    <w:rsid w:val="001C2C0A"/>
    <w:rsid w:val="001C6FEF"/>
    <w:rsid w:val="001C7BB2"/>
    <w:rsid w:val="001D081B"/>
    <w:rsid w:val="001D2268"/>
    <w:rsid w:val="001D2393"/>
    <w:rsid w:val="001D23CF"/>
    <w:rsid w:val="001D27F3"/>
    <w:rsid w:val="001D3459"/>
    <w:rsid w:val="001D402D"/>
    <w:rsid w:val="001E1D07"/>
    <w:rsid w:val="001E3AE1"/>
    <w:rsid w:val="001E3E24"/>
    <w:rsid w:val="001E3E59"/>
    <w:rsid w:val="001E4959"/>
    <w:rsid w:val="001E4A21"/>
    <w:rsid w:val="001E5247"/>
    <w:rsid w:val="001F0FB7"/>
    <w:rsid w:val="001F2CC8"/>
    <w:rsid w:val="001F3322"/>
    <w:rsid w:val="001F3D9B"/>
    <w:rsid w:val="001F56C4"/>
    <w:rsid w:val="00202022"/>
    <w:rsid w:val="00202D78"/>
    <w:rsid w:val="00204D28"/>
    <w:rsid w:val="002066E4"/>
    <w:rsid w:val="00210A14"/>
    <w:rsid w:val="002128F4"/>
    <w:rsid w:val="002133A2"/>
    <w:rsid w:val="00214A55"/>
    <w:rsid w:val="00215160"/>
    <w:rsid w:val="002168B7"/>
    <w:rsid w:val="00216EA2"/>
    <w:rsid w:val="00220572"/>
    <w:rsid w:val="00224F01"/>
    <w:rsid w:val="002304D1"/>
    <w:rsid w:val="002334CC"/>
    <w:rsid w:val="00234C1A"/>
    <w:rsid w:val="0023510E"/>
    <w:rsid w:val="00235ACD"/>
    <w:rsid w:val="00235B18"/>
    <w:rsid w:val="00236088"/>
    <w:rsid w:val="00237E67"/>
    <w:rsid w:val="00240DE1"/>
    <w:rsid w:val="00241198"/>
    <w:rsid w:val="0024161F"/>
    <w:rsid w:val="0024248A"/>
    <w:rsid w:val="002442AC"/>
    <w:rsid w:val="00245345"/>
    <w:rsid w:val="0024576A"/>
    <w:rsid w:val="002457B5"/>
    <w:rsid w:val="00247005"/>
    <w:rsid w:val="0025074C"/>
    <w:rsid w:val="002518B6"/>
    <w:rsid w:val="0025311A"/>
    <w:rsid w:val="00254029"/>
    <w:rsid w:val="00257178"/>
    <w:rsid w:val="00257DFC"/>
    <w:rsid w:val="002611EF"/>
    <w:rsid w:val="00261269"/>
    <w:rsid w:val="002619AB"/>
    <w:rsid w:val="0026254C"/>
    <w:rsid w:val="002625D3"/>
    <w:rsid w:val="0026361A"/>
    <w:rsid w:val="00263D90"/>
    <w:rsid w:val="00263E06"/>
    <w:rsid w:val="00263ECB"/>
    <w:rsid w:val="00263FD4"/>
    <w:rsid w:val="0026589B"/>
    <w:rsid w:val="00266B15"/>
    <w:rsid w:val="00271C84"/>
    <w:rsid w:val="00271D9E"/>
    <w:rsid w:val="00272B6C"/>
    <w:rsid w:val="00272E6D"/>
    <w:rsid w:val="002757BD"/>
    <w:rsid w:val="00275E5D"/>
    <w:rsid w:val="00276E40"/>
    <w:rsid w:val="002813B3"/>
    <w:rsid w:val="00283B3B"/>
    <w:rsid w:val="00283F91"/>
    <w:rsid w:val="002843DA"/>
    <w:rsid w:val="002850F6"/>
    <w:rsid w:val="002875A3"/>
    <w:rsid w:val="00291BF5"/>
    <w:rsid w:val="0029277A"/>
    <w:rsid w:val="00294013"/>
    <w:rsid w:val="00294C19"/>
    <w:rsid w:val="00297887"/>
    <w:rsid w:val="00297CA1"/>
    <w:rsid w:val="002A0D9A"/>
    <w:rsid w:val="002A16B3"/>
    <w:rsid w:val="002A24A0"/>
    <w:rsid w:val="002A580F"/>
    <w:rsid w:val="002A5B31"/>
    <w:rsid w:val="002A69D2"/>
    <w:rsid w:val="002A6B14"/>
    <w:rsid w:val="002A7D52"/>
    <w:rsid w:val="002B35C8"/>
    <w:rsid w:val="002B5B4E"/>
    <w:rsid w:val="002B6A71"/>
    <w:rsid w:val="002B6EF2"/>
    <w:rsid w:val="002B7FF7"/>
    <w:rsid w:val="002C08DF"/>
    <w:rsid w:val="002C1444"/>
    <w:rsid w:val="002C5262"/>
    <w:rsid w:val="002C5E8E"/>
    <w:rsid w:val="002D0800"/>
    <w:rsid w:val="002D0C2F"/>
    <w:rsid w:val="002D0C48"/>
    <w:rsid w:val="002D32A0"/>
    <w:rsid w:val="002D4DFF"/>
    <w:rsid w:val="002D69A2"/>
    <w:rsid w:val="002E17BA"/>
    <w:rsid w:val="002E186E"/>
    <w:rsid w:val="002E2087"/>
    <w:rsid w:val="002E2C06"/>
    <w:rsid w:val="002E2DB1"/>
    <w:rsid w:val="002E41F4"/>
    <w:rsid w:val="002E4E26"/>
    <w:rsid w:val="002E732F"/>
    <w:rsid w:val="002F4836"/>
    <w:rsid w:val="002F48C3"/>
    <w:rsid w:val="002F6DCC"/>
    <w:rsid w:val="00302ED8"/>
    <w:rsid w:val="003069A9"/>
    <w:rsid w:val="00307740"/>
    <w:rsid w:val="00307BE1"/>
    <w:rsid w:val="00307D66"/>
    <w:rsid w:val="00310506"/>
    <w:rsid w:val="00312DA1"/>
    <w:rsid w:val="00312EDA"/>
    <w:rsid w:val="0031456A"/>
    <w:rsid w:val="00315D4A"/>
    <w:rsid w:val="00315F99"/>
    <w:rsid w:val="00317D5A"/>
    <w:rsid w:val="00317D79"/>
    <w:rsid w:val="0032096D"/>
    <w:rsid w:val="0033252B"/>
    <w:rsid w:val="00341FE8"/>
    <w:rsid w:val="00342887"/>
    <w:rsid w:val="003437F9"/>
    <w:rsid w:val="00343E69"/>
    <w:rsid w:val="00347165"/>
    <w:rsid w:val="00347B1F"/>
    <w:rsid w:val="00354DF4"/>
    <w:rsid w:val="0035506C"/>
    <w:rsid w:val="00356FA8"/>
    <w:rsid w:val="00361074"/>
    <w:rsid w:val="00363C1C"/>
    <w:rsid w:val="003648A5"/>
    <w:rsid w:val="00364F5E"/>
    <w:rsid w:val="0036645E"/>
    <w:rsid w:val="003664E3"/>
    <w:rsid w:val="00367999"/>
    <w:rsid w:val="003734A6"/>
    <w:rsid w:val="00373B70"/>
    <w:rsid w:val="00373C62"/>
    <w:rsid w:val="00374AD3"/>
    <w:rsid w:val="00375C9B"/>
    <w:rsid w:val="0037741E"/>
    <w:rsid w:val="00377A92"/>
    <w:rsid w:val="00377EDC"/>
    <w:rsid w:val="003804CC"/>
    <w:rsid w:val="0038529F"/>
    <w:rsid w:val="003861FC"/>
    <w:rsid w:val="003867FA"/>
    <w:rsid w:val="00386D66"/>
    <w:rsid w:val="0039151F"/>
    <w:rsid w:val="00393A66"/>
    <w:rsid w:val="00396C61"/>
    <w:rsid w:val="00397CE3"/>
    <w:rsid w:val="003A11E2"/>
    <w:rsid w:val="003A23DC"/>
    <w:rsid w:val="003A3FE5"/>
    <w:rsid w:val="003A4478"/>
    <w:rsid w:val="003A4D98"/>
    <w:rsid w:val="003B0BC0"/>
    <w:rsid w:val="003B17A6"/>
    <w:rsid w:val="003B3531"/>
    <w:rsid w:val="003C1320"/>
    <w:rsid w:val="003C19A6"/>
    <w:rsid w:val="003C245D"/>
    <w:rsid w:val="003C5B91"/>
    <w:rsid w:val="003C6D5E"/>
    <w:rsid w:val="003C729E"/>
    <w:rsid w:val="003C7822"/>
    <w:rsid w:val="003D21B5"/>
    <w:rsid w:val="003D2938"/>
    <w:rsid w:val="003D45CE"/>
    <w:rsid w:val="003D4D56"/>
    <w:rsid w:val="003D5254"/>
    <w:rsid w:val="003D5D51"/>
    <w:rsid w:val="003D689C"/>
    <w:rsid w:val="003E283C"/>
    <w:rsid w:val="003E47A5"/>
    <w:rsid w:val="003E5994"/>
    <w:rsid w:val="003E5CCA"/>
    <w:rsid w:val="003F2FC7"/>
    <w:rsid w:val="003F31C8"/>
    <w:rsid w:val="003F3528"/>
    <w:rsid w:val="003F64C5"/>
    <w:rsid w:val="003F7A14"/>
    <w:rsid w:val="00400084"/>
    <w:rsid w:val="00400B76"/>
    <w:rsid w:val="00401CA9"/>
    <w:rsid w:val="004021CD"/>
    <w:rsid w:val="00402808"/>
    <w:rsid w:val="00402CBC"/>
    <w:rsid w:val="004061C0"/>
    <w:rsid w:val="004071AD"/>
    <w:rsid w:val="004119BE"/>
    <w:rsid w:val="00411D1D"/>
    <w:rsid w:val="004137AB"/>
    <w:rsid w:val="00416488"/>
    <w:rsid w:val="00416A46"/>
    <w:rsid w:val="00417CCA"/>
    <w:rsid w:val="00420F23"/>
    <w:rsid w:val="00422BF9"/>
    <w:rsid w:val="00424407"/>
    <w:rsid w:val="004253E7"/>
    <w:rsid w:val="00426CE8"/>
    <w:rsid w:val="0043051C"/>
    <w:rsid w:val="004310F2"/>
    <w:rsid w:val="00431283"/>
    <w:rsid w:val="00431973"/>
    <w:rsid w:val="00433265"/>
    <w:rsid w:val="00436A07"/>
    <w:rsid w:val="00436DA5"/>
    <w:rsid w:val="0044065B"/>
    <w:rsid w:val="00441B85"/>
    <w:rsid w:val="00441F60"/>
    <w:rsid w:val="00443E38"/>
    <w:rsid w:val="00443F78"/>
    <w:rsid w:val="00445112"/>
    <w:rsid w:val="004451E2"/>
    <w:rsid w:val="00445E9D"/>
    <w:rsid w:val="004462F1"/>
    <w:rsid w:val="004465A3"/>
    <w:rsid w:val="004514A0"/>
    <w:rsid w:val="004518B8"/>
    <w:rsid w:val="00452770"/>
    <w:rsid w:val="00452F87"/>
    <w:rsid w:val="00453112"/>
    <w:rsid w:val="0045332A"/>
    <w:rsid w:val="0045670D"/>
    <w:rsid w:val="00456F57"/>
    <w:rsid w:val="00457399"/>
    <w:rsid w:val="00461201"/>
    <w:rsid w:val="00462A0F"/>
    <w:rsid w:val="00463A9E"/>
    <w:rsid w:val="00465564"/>
    <w:rsid w:val="00470730"/>
    <w:rsid w:val="0047184B"/>
    <w:rsid w:val="004718B8"/>
    <w:rsid w:val="0047405A"/>
    <w:rsid w:val="00474F6A"/>
    <w:rsid w:val="00477E2F"/>
    <w:rsid w:val="00477EB9"/>
    <w:rsid w:val="0048143D"/>
    <w:rsid w:val="00484D8C"/>
    <w:rsid w:val="00485098"/>
    <w:rsid w:val="00486E5E"/>
    <w:rsid w:val="00491EDB"/>
    <w:rsid w:val="004941B4"/>
    <w:rsid w:val="00496ED4"/>
    <w:rsid w:val="004975A0"/>
    <w:rsid w:val="00497849"/>
    <w:rsid w:val="004A0F0E"/>
    <w:rsid w:val="004A44C6"/>
    <w:rsid w:val="004A4B35"/>
    <w:rsid w:val="004A5B9E"/>
    <w:rsid w:val="004B11B5"/>
    <w:rsid w:val="004B6486"/>
    <w:rsid w:val="004B7206"/>
    <w:rsid w:val="004B778A"/>
    <w:rsid w:val="004C1008"/>
    <w:rsid w:val="004C26EF"/>
    <w:rsid w:val="004C5927"/>
    <w:rsid w:val="004C5939"/>
    <w:rsid w:val="004C62A8"/>
    <w:rsid w:val="004C71F4"/>
    <w:rsid w:val="004D105D"/>
    <w:rsid w:val="004D5734"/>
    <w:rsid w:val="004D5AA5"/>
    <w:rsid w:val="004D5AE7"/>
    <w:rsid w:val="004D61B2"/>
    <w:rsid w:val="004E1546"/>
    <w:rsid w:val="004E1F27"/>
    <w:rsid w:val="004E247F"/>
    <w:rsid w:val="004E3E72"/>
    <w:rsid w:val="004E4E1F"/>
    <w:rsid w:val="004E519A"/>
    <w:rsid w:val="004F11D3"/>
    <w:rsid w:val="004F1D5F"/>
    <w:rsid w:val="004F22DE"/>
    <w:rsid w:val="004F2728"/>
    <w:rsid w:val="004F2CE2"/>
    <w:rsid w:val="00501108"/>
    <w:rsid w:val="0050289B"/>
    <w:rsid w:val="00503189"/>
    <w:rsid w:val="0050482B"/>
    <w:rsid w:val="00505D87"/>
    <w:rsid w:val="00505E05"/>
    <w:rsid w:val="005074C9"/>
    <w:rsid w:val="0051015D"/>
    <w:rsid w:val="00511081"/>
    <w:rsid w:val="0051209E"/>
    <w:rsid w:val="00515475"/>
    <w:rsid w:val="00517A44"/>
    <w:rsid w:val="005249A6"/>
    <w:rsid w:val="0052557D"/>
    <w:rsid w:val="005275E1"/>
    <w:rsid w:val="00530F66"/>
    <w:rsid w:val="00531ABC"/>
    <w:rsid w:val="00536360"/>
    <w:rsid w:val="00537803"/>
    <w:rsid w:val="005407F8"/>
    <w:rsid w:val="00540A0E"/>
    <w:rsid w:val="00540AAA"/>
    <w:rsid w:val="00540F6C"/>
    <w:rsid w:val="00541606"/>
    <w:rsid w:val="00545BD1"/>
    <w:rsid w:val="0054670C"/>
    <w:rsid w:val="00552EDC"/>
    <w:rsid w:val="0055400B"/>
    <w:rsid w:val="005550B8"/>
    <w:rsid w:val="00555C56"/>
    <w:rsid w:val="00556E97"/>
    <w:rsid w:val="00560B18"/>
    <w:rsid w:val="00561838"/>
    <w:rsid w:val="005622E2"/>
    <w:rsid w:val="00563029"/>
    <w:rsid w:val="005654A4"/>
    <w:rsid w:val="00567C54"/>
    <w:rsid w:val="00567D9B"/>
    <w:rsid w:val="00570314"/>
    <w:rsid w:val="0057169C"/>
    <w:rsid w:val="0057212C"/>
    <w:rsid w:val="00573E2B"/>
    <w:rsid w:val="005755B4"/>
    <w:rsid w:val="00580367"/>
    <w:rsid w:val="005819E6"/>
    <w:rsid w:val="0058211B"/>
    <w:rsid w:val="00583765"/>
    <w:rsid w:val="00583E6D"/>
    <w:rsid w:val="00587DFC"/>
    <w:rsid w:val="00587EC0"/>
    <w:rsid w:val="00590A80"/>
    <w:rsid w:val="00592A00"/>
    <w:rsid w:val="0059720E"/>
    <w:rsid w:val="005A1652"/>
    <w:rsid w:val="005A28BB"/>
    <w:rsid w:val="005A3004"/>
    <w:rsid w:val="005A3186"/>
    <w:rsid w:val="005A365A"/>
    <w:rsid w:val="005A5A61"/>
    <w:rsid w:val="005A5E5A"/>
    <w:rsid w:val="005A747A"/>
    <w:rsid w:val="005B4814"/>
    <w:rsid w:val="005B4E22"/>
    <w:rsid w:val="005B6672"/>
    <w:rsid w:val="005B70FD"/>
    <w:rsid w:val="005C0513"/>
    <w:rsid w:val="005C64B1"/>
    <w:rsid w:val="005D0BD5"/>
    <w:rsid w:val="005D1B12"/>
    <w:rsid w:val="005D30E6"/>
    <w:rsid w:val="005D448D"/>
    <w:rsid w:val="005E376D"/>
    <w:rsid w:val="005E6478"/>
    <w:rsid w:val="005E6BF5"/>
    <w:rsid w:val="005F00F2"/>
    <w:rsid w:val="005F049A"/>
    <w:rsid w:val="005F0750"/>
    <w:rsid w:val="005F1521"/>
    <w:rsid w:val="005F3500"/>
    <w:rsid w:val="005F559C"/>
    <w:rsid w:val="005F7083"/>
    <w:rsid w:val="0060038C"/>
    <w:rsid w:val="00600DBE"/>
    <w:rsid w:val="00604CFB"/>
    <w:rsid w:val="0060515D"/>
    <w:rsid w:val="006058A5"/>
    <w:rsid w:val="006079B6"/>
    <w:rsid w:val="006215FC"/>
    <w:rsid w:val="0062261D"/>
    <w:rsid w:val="00622E11"/>
    <w:rsid w:val="006246F9"/>
    <w:rsid w:val="00625B94"/>
    <w:rsid w:val="00625C27"/>
    <w:rsid w:val="00630588"/>
    <w:rsid w:val="00630E3B"/>
    <w:rsid w:val="00631559"/>
    <w:rsid w:val="006315B3"/>
    <w:rsid w:val="00631739"/>
    <w:rsid w:val="0063246A"/>
    <w:rsid w:val="006325B4"/>
    <w:rsid w:val="00634A2E"/>
    <w:rsid w:val="00635147"/>
    <w:rsid w:val="0063670B"/>
    <w:rsid w:val="00637489"/>
    <w:rsid w:val="006374CC"/>
    <w:rsid w:val="00637A8E"/>
    <w:rsid w:val="0064181B"/>
    <w:rsid w:val="006429B4"/>
    <w:rsid w:val="006434CE"/>
    <w:rsid w:val="00644403"/>
    <w:rsid w:val="006517D8"/>
    <w:rsid w:val="0065196E"/>
    <w:rsid w:val="00654281"/>
    <w:rsid w:val="006611DB"/>
    <w:rsid w:val="006617A1"/>
    <w:rsid w:val="006628B7"/>
    <w:rsid w:val="00667416"/>
    <w:rsid w:val="00667BCC"/>
    <w:rsid w:val="00673424"/>
    <w:rsid w:val="00673617"/>
    <w:rsid w:val="00675BAE"/>
    <w:rsid w:val="00676571"/>
    <w:rsid w:val="0067686F"/>
    <w:rsid w:val="006778F9"/>
    <w:rsid w:val="00682946"/>
    <w:rsid w:val="0068310A"/>
    <w:rsid w:val="006834C2"/>
    <w:rsid w:val="0068488C"/>
    <w:rsid w:val="006854BE"/>
    <w:rsid w:val="006868BD"/>
    <w:rsid w:val="0069155B"/>
    <w:rsid w:val="006932A7"/>
    <w:rsid w:val="00693F39"/>
    <w:rsid w:val="0069770E"/>
    <w:rsid w:val="006A08AC"/>
    <w:rsid w:val="006A3E0C"/>
    <w:rsid w:val="006A4E61"/>
    <w:rsid w:val="006A50E2"/>
    <w:rsid w:val="006B145D"/>
    <w:rsid w:val="006B50CB"/>
    <w:rsid w:val="006B70B7"/>
    <w:rsid w:val="006C13D0"/>
    <w:rsid w:val="006C1C88"/>
    <w:rsid w:val="006C2ADE"/>
    <w:rsid w:val="006C2DBD"/>
    <w:rsid w:val="006C2F5B"/>
    <w:rsid w:val="006C369F"/>
    <w:rsid w:val="006C3E73"/>
    <w:rsid w:val="006C411E"/>
    <w:rsid w:val="006C561B"/>
    <w:rsid w:val="006C6432"/>
    <w:rsid w:val="006C7E6A"/>
    <w:rsid w:val="006D3965"/>
    <w:rsid w:val="006D5782"/>
    <w:rsid w:val="006D5E4E"/>
    <w:rsid w:val="006D5EFE"/>
    <w:rsid w:val="006D7D17"/>
    <w:rsid w:val="006E04BB"/>
    <w:rsid w:val="006E156C"/>
    <w:rsid w:val="006E1C09"/>
    <w:rsid w:val="006E30B5"/>
    <w:rsid w:val="006E4F9B"/>
    <w:rsid w:val="006E6A59"/>
    <w:rsid w:val="006E7F27"/>
    <w:rsid w:val="006F1B75"/>
    <w:rsid w:val="006F2A8E"/>
    <w:rsid w:val="006F3870"/>
    <w:rsid w:val="006F6EE7"/>
    <w:rsid w:val="006F75CD"/>
    <w:rsid w:val="006F76CA"/>
    <w:rsid w:val="00700000"/>
    <w:rsid w:val="0070095A"/>
    <w:rsid w:val="007010BB"/>
    <w:rsid w:val="007018FB"/>
    <w:rsid w:val="00701C04"/>
    <w:rsid w:val="00702538"/>
    <w:rsid w:val="00702833"/>
    <w:rsid w:val="00703227"/>
    <w:rsid w:val="007034D2"/>
    <w:rsid w:val="0070390C"/>
    <w:rsid w:val="007044BB"/>
    <w:rsid w:val="007103BB"/>
    <w:rsid w:val="00713B51"/>
    <w:rsid w:val="007175B5"/>
    <w:rsid w:val="00721421"/>
    <w:rsid w:val="00721810"/>
    <w:rsid w:val="00722918"/>
    <w:rsid w:val="00725140"/>
    <w:rsid w:val="0072613C"/>
    <w:rsid w:val="00726B60"/>
    <w:rsid w:val="00727905"/>
    <w:rsid w:val="007309BD"/>
    <w:rsid w:val="007326F6"/>
    <w:rsid w:val="00733093"/>
    <w:rsid w:val="007340A6"/>
    <w:rsid w:val="00734C54"/>
    <w:rsid w:val="007427CF"/>
    <w:rsid w:val="00742B99"/>
    <w:rsid w:val="00742BA3"/>
    <w:rsid w:val="00744803"/>
    <w:rsid w:val="00747151"/>
    <w:rsid w:val="00754245"/>
    <w:rsid w:val="0075648C"/>
    <w:rsid w:val="00756AE0"/>
    <w:rsid w:val="0076101A"/>
    <w:rsid w:val="007613F9"/>
    <w:rsid w:val="00761F9C"/>
    <w:rsid w:val="00762738"/>
    <w:rsid w:val="007631AA"/>
    <w:rsid w:val="00763C6A"/>
    <w:rsid w:val="0076481A"/>
    <w:rsid w:val="00764824"/>
    <w:rsid w:val="0076796B"/>
    <w:rsid w:val="007700F0"/>
    <w:rsid w:val="00770327"/>
    <w:rsid w:val="0077112B"/>
    <w:rsid w:val="00771F3C"/>
    <w:rsid w:val="00772A24"/>
    <w:rsid w:val="0077668C"/>
    <w:rsid w:val="007808E7"/>
    <w:rsid w:val="0078517F"/>
    <w:rsid w:val="00790A4B"/>
    <w:rsid w:val="00793010"/>
    <w:rsid w:val="00793FAF"/>
    <w:rsid w:val="00795942"/>
    <w:rsid w:val="007A298F"/>
    <w:rsid w:val="007A4B3B"/>
    <w:rsid w:val="007B5FCB"/>
    <w:rsid w:val="007B62D8"/>
    <w:rsid w:val="007B6DB2"/>
    <w:rsid w:val="007C1710"/>
    <w:rsid w:val="007C183D"/>
    <w:rsid w:val="007C3E59"/>
    <w:rsid w:val="007C64DD"/>
    <w:rsid w:val="007D35CC"/>
    <w:rsid w:val="007D53F5"/>
    <w:rsid w:val="007E055A"/>
    <w:rsid w:val="007E103E"/>
    <w:rsid w:val="007E1271"/>
    <w:rsid w:val="007E4C6C"/>
    <w:rsid w:val="007E4EAD"/>
    <w:rsid w:val="007E500F"/>
    <w:rsid w:val="007E6BB9"/>
    <w:rsid w:val="007E737B"/>
    <w:rsid w:val="007E755E"/>
    <w:rsid w:val="007F0F30"/>
    <w:rsid w:val="007F1D6B"/>
    <w:rsid w:val="007F1E57"/>
    <w:rsid w:val="007F1FCF"/>
    <w:rsid w:val="007F388A"/>
    <w:rsid w:val="007F77A7"/>
    <w:rsid w:val="0080013D"/>
    <w:rsid w:val="008031F8"/>
    <w:rsid w:val="0080331B"/>
    <w:rsid w:val="00805E0B"/>
    <w:rsid w:val="00805F53"/>
    <w:rsid w:val="00806DEB"/>
    <w:rsid w:val="00807A41"/>
    <w:rsid w:val="00807AEA"/>
    <w:rsid w:val="00810DD5"/>
    <w:rsid w:val="008120D7"/>
    <w:rsid w:val="0081285F"/>
    <w:rsid w:val="0081326B"/>
    <w:rsid w:val="00813DAA"/>
    <w:rsid w:val="008162D3"/>
    <w:rsid w:val="00816D8D"/>
    <w:rsid w:val="00816F70"/>
    <w:rsid w:val="008179C4"/>
    <w:rsid w:val="00817D2F"/>
    <w:rsid w:val="008217F4"/>
    <w:rsid w:val="00822077"/>
    <w:rsid w:val="00823543"/>
    <w:rsid w:val="00824126"/>
    <w:rsid w:val="00824453"/>
    <w:rsid w:val="00825849"/>
    <w:rsid w:val="00830D5A"/>
    <w:rsid w:val="00831B18"/>
    <w:rsid w:val="00836447"/>
    <w:rsid w:val="00836586"/>
    <w:rsid w:val="00836B86"/>
    <w:rsid w:val="00836BD1"/>
    <w:rsid w:val="008373D7"/>
    <w:rsid w:val="00837555"/>
    <w:rsid w:val="00842563"/>
    <w:rsid w:val="0084538E"/>
    <w:rsid w:val="0084585E"/>
    <w:rsid w:val="0085231E"/>
    <w:rsid w:val="008528BD"/>
    <w:rsid w:val="008552B9"/>
    <w:rsid w:val="00856B4F"/>
    <w:rsid w:val="0086170D"/>
    <w:rsid w:val="00862759"/>
    <w:rsid w:val="00863093"/>
    <w:rsid w:val="00863271"/>
    <w:rsid w:val="00864DBB"/>
    <w:rsid w:val="008650D9"/>
    <w:rsid w:val="008671E7"/>
    <w:rsid w:val="00867D0B"/>
    <w:rsid w:val="00874DFB"/>
    <w:rsid w:val="00877F56"/>
    <w:rsid w:val="00885AE4"/>
    <w:rsid w:val="00886595"/>
    <w:rsid w:val="00886B25"/>
    <w:rsid w:val="008878E9"/>
    <w:rsid w:val="008903E1"/>
    <w:rsid w:val="00890426"/>
    <w:rsid w:val="008905A1"/>
    <w:rsid w:val="008905EA"/>
    <w:rsid w:val="0089242E"/>
    <w:rsid w:val="00892A45"/>
    <w:rsid w:val="008945DE"/>
    <w:rsid w:val="00895234"/>
    <w:rsid w:val="00896767"/>
    <w:rsid w:val="00897893"/>
    <w:rsid w:val="00897B66"/>
    <w:rsid w:val="00897DF5"/>
    <w:rsid w:val="008A124C"/>
    <w:rsid w:val="008A19D9"/>
    <w:rsid w:val="008A2CD4"/>
    <w:rsid w:val="008A5AA9"/>
    <w:rsid w:val="008A6BB4"/>
    <w:rsid w:val="008A7DA3"/>
    <w:rsid w:val="008B11BD"/>
    <w:rsid w:val="008B3684"/>
    <w:rsid w:val="008B3C6D"/>
    <w:rsid w:val="008B46F0"/>
    <w:rsid w:val="008B776C"/>
    <w:rsid w:val="008C0F97"/>
    <w:rsid w:val="008C1D03"/>
    <w:rsid w:val="008C2EE3"/>
    <w:rsid w:val="008C32B8"/>
    <w:rsid w:val="008C3BDD"/>
    <w:rsid w:val="008C5315"/>
    <w:rsid w:val="008C5383"/>
    <w:rsid w:val="008C5629"/>
    <w:rsid w:val="008C564D"/>
    <w:rsid w:val="008C5703"/>
    <w:rsid w:val="008C7AAC"/>
    <w:rsid w:val="008D0C21"/>
    <w:rsid w:val="008D0CD8"/>
    <w:rsid w:val="008D113A"/>
    <w:rsid w:val="008D1692"/>
    <w:rsid w:val="008D1CDF"/>
    <w:rsid w:val="008D1E95"/>
    <w:rsid w:val="008D30B0"/>
    <w:rsid w:val="008D44F3"/>
    <w:rsid w:val="008D68C1"/>
    <w:rsid w:val="008D7504"/>
    <w:rsid w:val="008E04AE"/>
    <w:rsid w:val="008E0B2A"/>
    <w:rsid w:val="008E3928"/>
    <w:rsid w:val="008E4626"/>
    <w:rsid w:val="008E6004"/>
    <w:rsid w:val="008E6ACA"/>
    <w:rsid w:val="008E7C9F"/>
    <w:rsid w:val="008F3205"/>
    <w:rsid w:val="00900B78"/>
    <w:rsid w:val="00901D11"/>
    <w:rsid w:val="00901EE2"/>
    <w:rsid w:val="009024C1"/>
    <w:rsid w:val="009046A7"/>
    <w:rsid w:val="00906411"/>
    <w:rsid w:val="00913CE1"/>
    <w:rsid w:val="00915962"/>
    <w:rsid w:val="00920321"/>
    <w:rsid w:val="00920F31"/>
    <w:rsid w:val="009267E9"/>
    <w:rsid w:val="009310EE"/>
    <w:rsid w:val="00933F76"/>
    <w:rsid w:val="00935C4C"/>
    <w:rsid w:val="0093674C"/>
    <w:rsid w:val="00942702"/>
    <w:rsid w:val="00942881"/>
    <w:rsid w:val="00943D3C"/>
    <w:rsid w:val="00944051"/>
    <w:rsid w:val="0094530D"/>
    <w:rsid w:val="00945DA8"/>
    <w:rsid w:val="00951834"/>
    <w:rsid w:val="009525E4"/>
    <w:rsid w:val="0095339D"/>
    <w:rsid w:val="00954426"/>
    <w:rsid w:val="00954B46"/>
    <w:rsid w:val="00954BF2"/>
    <w:rsid w:val="00954D3B"/>
    <w:rsid w:val="00955A1C"/>
    <w:rsid w:val="00956B01"/>
    <w:rsid w:val="009602F0"/>
    <w:rsid w:val="00963920"/>
    <w:rsid w:val="0096423A"/>
    <w:rsid w:val="00965190"/>
    <w:rsid w:val="009707AF"/>
    <w:rsid w:val="00970B9F"/>
    <w:rsid w:val="00975E9E"/>
    <w:rsid w:val="00975F46"/>
    <w:rsid w:val="009764C4"/>
    <w:rsid w:val="00976E88"/>
    <w:rsid w:val="00977DEF"/>
    <w:rsid w:val="00981934"/>
    <w:rsid w:val="0098498D"/>
    <w:rsid w:val="00986603"/>
    <w:rsid w:val="00986ADD"/>
    <w:rsid w:val="00993D0F"/>
    <w:rsid w:val="0099541B"/>
    <w:rsid w:val="009A28F3"/>
    <w:rsid w:val="009A4E5A"/>
    <w:rsid w:val="009A5F2B"/>
    <w:rsid w:val="009A7322"/>
    <w:rsid w:val="009A7A7F"/>
    <w:rsid w:val="009A7AE0"/>
    <w:rsid w:val="009B0E4F"/>
    <w:rsid w:val="009B6D98"/>
    <w:rsid w:val="009B725C"/>
    <w:rsid w:val="009B78D2"/>
    <w:rsid w:val="009B7B8E"/>
    <w:rsid w:val="009C06E2"/>
    <w:rsid w:val="009C4490"/>
    <w:rsid w:val="009C49CA"/>
    <w:rsid w:val="009D14EE"/>
    <w:rsid w:val="009D404B"/>
    <w:rsid w:val="009D4A04"/>
    <w:rsid w:val="009D550A"/>
    <w:rsid w:val="009D578A"/>
    <w:rsid w:val="009D6B12"/>
    <w:rsid w:val="009D7100"/>
    <w:rsid w:val="009D7396"/>
    <w:rsid w:val="009E0089"/>
    <w:rsid w:val="009E021D"/>
    <w:rsid w:val="009E0379"/>
    <w:rsid w:val="009E3E51"/>
    <w:rsid w:val="009E48C6"/>
    <w:rsid w:val="009E4CF5"/>
    <w:rsid w:val="009E5219"/>
    <w:rsid w:val="009E785E"/>
    <w:rsid w:val="009F1FFB"/>
    <w:rsid w:val="009F3013"/>
    <w:rsid w:val="009F5FEC"/>
    <w:rsid w:val="009F7C7E"/>
    <w:rsid w:val="00A04EC2"/>
    <w:rsid w:val="00A05D4A"/>
    <w:rsid w:val="00A06B77"/>
    <w:rsid w:val="00A07C4F"/>
    <w:rsid w:val="00A1027A"/>
    <w:rsid w:val="00A106C0"/>
    <w:rsid w:val="00A11D46"/>
    <w:rsid w:val="00A14C18"/>
    <w:rsid w:val="00A1553F"/>
    <w:rsid w:val="00A161CF"/>
    <w:rsid w:val="00A164AA"/>
    <w:rsid w:val="00A17B39"/>
    <w:rsid w:val="00A20848"/>
    <w:rsid w:val="00A20FDD"/>
    <w:rsid w:val="00A21919"/>
    <w:rsid w:val="00A222E5"/>
    <w:rsid w:val="00A22B62"/>
    <w:rsid w:val="00A23604"/>
    <w:rsid w:val="00A23C26"/>
    <w:rsid w:val="00A2419A"/>
    <w:rsid w:val="00A26EE5"/>
    <w:rsid w:val="00A27810"/>
    <w:rsid w:val="00A27C7F"/>
    <w:rsid w:val="00A3173A"/>
    <w:rsid w:val="00A31B68"/>
    <w:rsid w:val="00A3504E"/>
    <w:rsid w:val="00A354C7"/>
    <w:rsid w:val="00A37A93"/>
    <w:rsid w:val="00A37DBD"/>
    <w:rsid w:val="00A37E0E"/>
    <w:rsid w:val="00A37F47"/>
    <w:rsid w:val="00A40FBA"/>
    <w:rsid w:val="00A41B7D"/>
    <w:rsid w:val="00A43265"/>
    <w:rsid w:val="00A4392E"/>
    <w:rsid w:val="00A4575A"/>
    <w:rsid w:val="00A47CCF"/>
    <w:rsid w:val="00A47DF1"/>
    <w:rsid w:val="00A503C7"/>
    <w:rsid w:val="00A5081C"/>
    <w:rsid w:val="00A50DD6"/>
    <w:rsid w:val="00A544C4"/>
    <w:rsid w:val="00A553D3"/>
    <w:rsid w:val="00A55451"/>
    <w:rsid w:val="00A554D5"/>
    <w:rsid w:val="00A55A25"/>
    <w:rsid w:val="00A56141"/>
    <w:rsid w:val="00A571C1"/>
    <w:rsid w:val="00A57788"/>
    <w:rsid w:val="00A60120"/>
    <w:rsid w:val="00A6186A"/>
    <w:rsid w:val="00A635AA"/>
    <w:rsid w:val="00A63BB2"/>
    <w:rsid w:val="00A64FE9"/>
    <w:rsid w:val="00A67492"/>
    <w:rsid w:val="00A70DCA"/>
    <w:rsid w:val="00A72804"/>
    <w:rsid w:val="00A73CDD"/>
    <w:rsid w:val="00A76429"/>
    <w:rsid w:val="00A80626"/>
    <w:rsid w:val="00A85294"/>
    <w:rsid w:val="00A85BA8"/>
    <w:rsid w:val="00A90AA4"/>
    <w:rsid w:val="00A924B3"/>
    <w:rsid w:val="00A95097"/>
    <w:rsid w:val="00AA0F0D"/>
    <w:rsid w:val="00AA14C2"/>
    <w:rsid w:val="00AA1573"/>
    <w:rsid w:val="00AA190F"/>
    <w:rsid w:val="00AA26E3"/>
    <w:rsid w:val="00AA2C8A"/>
    <w:rsid w:val="00AA3C3A"/>
    <w:rsid w:val="00AA74B0"/>
    <w:rsid w:val="00AB01F3"/>
    <w:rsid w:val="00AB284B"/>
    <w:rsid w:val="00AB485B"/>
    <w:rsid w:val="00AB4AE6"/>
    <w:rsid w:val="00AB5147"/>
    <w:rsid w:val="00AB5220"/>
    <w:rsid w:val="00AB6B14"/>
    <w:rsid w:val="00AB6B3F"/>
    <w:rsid w:val="00AC0906"/>
    <w:rsid w:val="00AC1C8A"/>
    <w:rsid w:val="00AC24E5"/>
    <w:rsid w:val="00AC250E"/>
    <w:rsid w:val="00AC29F1"/>
    <w:rsid w:val="00AC2F09"/>
    <w:rsid w:val="00AC2FA1"/>
    <w:rsid w:val="00AC3434"/>
    <w:rsid w:val="00AC4732"/>
    <w:rsid w:val="00AC4FB7"/>
    <w:rsid w:val="00AC4FE8"/>
    <w:rsid w:val="00AC6144"/>
    <w:rsid w:val="00AC66BB"/>
    <w:rsid w:val="00AC6CD8"/>
    <w:rsid w:val="00AC7040"/>
    <w:rsid w:val="00AD04B7"/>
    <w:rsid w:val="00AD0B37"/>
    <w:rsid w:val="00AD1927"/>
    <w:rsid w:val="00AD1D00"/>
    <w:rsid w:val="00AD3B11"/>
    <w:rsid w:val="00AD3EFD"/>
    <w:rsid w:val="00AD7360"/>
    <w:rsid w:val="00AE0348"/>
    <w:rsid w:val="00AE1D17"/>
    <w:rsid w:val="00AE1FDE"/>
    <w:rsid w:val="00AE3299"/>
    <w:rsid w:val="00AE3728"/>
    <w:rsid w:val="00AE589B"/>
    <w:rsid w:val="00AE6801"/>
    <w:rsid w:val="00AE7526"/>
    <w:rsid w:val="00AF0D8C"/>
    <w:rsid w:val="00AF1BAE"/>
    <w:rsid w:val="00AF2796"/>
    <w:rsid w:val="00AF5676"/>
    <w:rsid w:val="00AF5A9F"/>
    <w:rsid w:val="00AF7C5B"/>
    <w:rsid w:val="00B00B2A"/>
    <w:rsid w:val="00B0564A"/>
    <w:rsid w:val="00B057B4"/>
    <w:rsid w:val="00B06747"/>
    <w:rsid w:val="00B07B14"/>
    <w:rsid w:val="00B10515"/>
    <w:rsid w:val="00B108C0"/>
    <w:rsid w:val="00B12588"/>
    <w:rsid w:val="00B1281E"/>
    <w:rsid w:val="00B14D84"/>
    <w:rsid w:val="00B202F2"/>
    <w:rsid w:val="00B2234A"/>
    <w:rsid w:val="00B231DA"/>
    <w:rsid w:val="00B23262"/>
    <w:rsid w:val="00B24666"/>
    <w:rsid w:val="00B267BD"/>
    <w:rsid w:val="00B26C18"/>
    <w:rsid w:val="00B35A07"/>
    <w:rsid w:val="00B406C2"/>
    <w:rsid w:val="00B41833"/>
    <w:rsid w:val="00B43D13"/>
    <w:rsid w:val="00B4666B"/>
    <w:rsid w:val="00B47F69"/>
    <w:rsid w:val="00B50EDA"/>
    <w:rsid w:val="00B51F3A"/>
    <w:rsid w:val="00B5226E"/>
    <w:rsid w:val="00B54A5B"/>
    <w:rsid w:val="00B5532B"/>
    <w:rsid w:val="00B57781"/>
    <w:rsid w:val="00B60FEE"/>
    <w:rsid w:val="00B63680"/>
    <w:rsid w:val="00B6580D"/>
    <w:rsid w:val="00B65958"/>
    <w:rsid w:val="00B66434"/>
    <w:rsid w:val="00B6650B"/>
    <w:rsid w:val="00B66829"/>
    <w:rsid w:val="00B73712"/>
    <w:rsid w:val="00B7720C"/>
    <w:rsid w:val="00B804D1"/>
    <w:rsid w:val="00B83239"/>
    <w:rsid w:val="00B83784"/>
    <w:rsid w:val="00B84164"/>
    <w:rsid w:val="00B85E44"/>
    <w:rsid w:val="00B87804"/>
    <w:rsid w:val="00B91580"/>
    <w:rsid w:val="00B93FA8"/>
    <w:rsid w:val="00B94B75"/>
    <w:rsid w:val="00B95638"/>
    <w:rsid w:val="00BA6BDB"/>
    <w:rsid w:val="00BA6FD6"/>
    <w:rsid w:val="00BA7F67"/>
    <w:rsid w:val="00BB0CF0"/>
    <w:rsid w:val="00BB33BD"/>
    <w:rsid w:val="00BC1548"/>
    <w:rsid w:val="00BC282A"/>
    <w:rsid w:val="00BC2DFA"/>
    <w:rsid w:val="00BC4536"/>
    <w:rsid w:val="00BC550D"/>
    <w:rsid w:val="00BC68A5"/>
    <w:rsid w:val="00BC6E1D"/>
    <w:rsid w:val="00BD1057"/>
    <w:rsid w:val="00BD198F"/>
    <w:rsid w:val="00BD355B"/>
    <w:rsid w:val="00BE463F"/>
    <w:rsid w:val="00BE51CF"/>
    <w:rsid w:val="00BE7A9A"/>
    <w:rsid w:val="00BF02AE"/>
    <w:rsid w:val="00BF0EB1"/>
    <w:rsid w:val="00BF2F56"/>
    <w:rsid w:val="00BF3A53"/>
    <w:rsid w:val="00BF55F0"/>
    <w:rsid w:val="00BF57DD"/>
    <w:rsid w:val="00BF5834"/>
    <w:rsid w:val="00BF7F80"/>
    <w:rsid w:val="00C03291"/>
    <w:rsid w:val="00C03CB0"/>
    <w:rsid w:val="00C04B93"/>
    <w:rsid w:val="00C05652"/>
    <w:rsid w:val="00C05F7E"/>
    <w:rsid w:val="00C06402"/>
    <w:rsid w:val="00C06439"/>
    <w:rsid w:val="00C06A9C"/>
    <w:rsid w:val="00C079FE"/>
    <w:rsid w:val="00C07F9A"/>
    <w:rsid w:val="00C1021B"/>
    <w:rsid w:val="00C10A54"/>
    <w:rsid w:val="00C12111"/>
    <w:rsid w:val="00C135A9"/>
    <w:rsid w:val="00C21194"/>
    <w:rsid w:val="00C227F6"/>
    <w:rsid w:val="00C24347"/>
    <w:rsid w:val="00C24A78"/>
    <w:rsid w:val="00C2563B"/>
    <w:rsid w:val="00C26735"/>
    <w:rsid w:val="00C27AA4"/>
    <w:rsid w:val="00C30B35"/>
    <w:rsid w:val="00C314B4"/>
    <w:rsid w:val="00C33473"/>
    <w:rsid w:val="00C33E1A"/>
    <w:rsid w:val="00C35CDA"/>
    <w:rsid w:val="00C36035"/>
    <w:rsid w:val="00C37EFA"/>
    <w:rsid w:val="00C4002A"/>
    <w:rsid w:val="00C444FE"/>
    <w:rsid w:val="00C44507"/>
    <w:rsid w:val="00C457B9"/>
    <w:rsid w:val="00C50397"/>
    <w:rsid w:val="00C50875"/>
    <w:rsid w:val="00C50C97"/>
    <w:rsid w:val="00C51FC8"/>
    <w:rsid w:val="00C535B8"/>
    <w:rsid w:val="00C5389B"/>
    <w:rsid w:val="00C6172E"/>
    <w:rsid w:val="00C619A9"/>
    <w:rsid w:val="00C61F15"/>
    <w:rsid w:val="00C629E7"/>
    <w:rsid w:val="00C64241"/>
    <w:rsid w:val="00C6583E"/>
    <w:rsid w:val="00C663F2"/>
    <w:rsid w:val="00C71262"/>
    <w:rsid w:val="00C71B30"/>
    <w:rsid w:val="00C71C03"/>
    <w:rsid w:val="00C737F2"/>
    <w:rsid w:val="00C74ABE"/>
    <w:rsid w:val="00C81C7F"/>
    <w:rsid w:val="00C81D2F"/>
    <w:rsid w:val="00C82BC8"/>
    <w:rsid w:val="00C8304E"/>
    <w:rsid w:val="00C83A69"/>
    <w:rsid w:val="00C861F8"/>
    <w:rsid w:val="00C916FB"/>
    <w:rsid w:val="00C95F46"/>
    <w:rsid w:val="00C96B3B"/>
    <w:rsid w:val="00CA3370"/>
    <w:rsid w:val="00CA37C0"/>
    <w:rsid w:val="00CA5501"/>
    <w:rsid w:val="00CA55B5"/>
    <w:rsid w:val="00CA625C"/>
    <w:rsid w:val="00CA6784"/>
    <w:rsid w:val="00CB0099"/>
    <w:rsid w:val="00CB1C23"/>
    <w:rsid w:val="00CB4015"/>
    <w:rsid w:val="00CB52A7"/>
    <w:rsid w:val="00CB5FE9"/>
    <w:rsid w:val="00CC1102"/>
    <w:rsid w:val="00CC1975"/>
    <w:rsid w:val="00CC4A5E"/>
    <w:rsid w:val="00CC6558"/>
    <w:rsid w:val="00CC7FD6"/>
    <w:rsid w:val="00CD1BC8"/>
    <w:rsid w:val="00CD36D5"/>
    <w:rsid w:val="00CD3866"/>
    <w:rsid w:val="00CD467A"/>
    <w:rsid w:val="00CD4C97"/>
    <w:rsid w:val="00CD6087"/>
    <w:rsid w:val="00CD786F"/>
    <w:rsid w:val="00CD7A08"/>
    <w:rsid w:val="00CE265A"/>
    <w:rsid w:val="00CE3287"/>
    <w:rsid w:val="00CE385F"/>
    <w:rsid w:val="00CE7B1F"/>
    <w:rsid w:val="00CF0EC7"/>
    <w:rsid w:val="00CF2833"/>
    <w:rsid w:val="00CF53BA"/>
    <w:rsid w:val="00CF5664"/>
    <w:rsid w:val="00CF5F7C"/>
    <w:rsid w:val="00CF6FD2"/>
    <w:rsid w:val="00D01DEC"/>
    <w:rsid w:val="00D02631"/>
    <w:rsid w:val="00D03139"/>
    <w:rsid w:val="00D11275"/>
    <w:rsid w:val="00D1193C"/>
    <w:rsid w:val="00D13054"/>
    <w:rsid w:val="00D14262"/>
    <w:rsid w:val="00D146C5"/>
    <w:rsid w:val="00D15DA4"/>
    <w:rsid w:val="00D1694F"/>
    <w:rsid w:val="00D16FE9"/>
    <w:rsid w:val="00D17159"/>
    <w:rsid w:val="00D17FDF"/>
    <w:rsid w:val="00D20E45"/>
    <w:rsid w:val="00D20F14"/>
    <w:rsid w:val="00D22B93"/>
    <w:rsid w:val="00D23425"/>
    <w:rsid w:val="00D24500"/>
    <w:rsid w:val="00D24E13"/>
    <w:rsid w:val="00D30549"/>
    <w:rsid w:val="00D33557"/>
    <w:rsid w:val="00D33CA0"/>
    <w:rsid w:val="00D33D97"/>
    <w:rsid w:val="00D36AAC"/>
    <w:rsid w:val="00D36AF1"/>
    <w:rsid w:val="00D42515"/>
    <w:rsid w:val="00D43C1F"/>
    <w:rsid w:val="00D43FD0"/>
    <w:rsid w:val="00D445D4"/>
    <w:rsid w:val="00D44BCB"/>
    <w:rsid w:val="00D451B0"/>
    <w:rsid w:val="00D52D89"/>
    <w:rsid w:val="00D53958"/>
    <w:rsid w:val="00D54363"/>
    <w:rsid w:val="00D55C7B"/>
    <w:rsid w:val="00D55D12"/>
    <w:rsid w:val="00D57900"/>
    <w:rsid w:val="00D579CB"/>
    <w:rsid w:val="00D609AD"/>
    <w:rsid w:val="00D64D70"/>
    <w:rsid w:val="00D65A51"/>
    <w:rsid w:val="00D7096E"/>
    <w:rsid w:val="00D74179"/>
    <w:rsid w:val="00D75C8B"/>
    <w:rsid w:val="00D75FBA"/>
    <w:rsid w:val="00D76CDF"/>
    <w:rsid w:val="00D77677"/>
    <w:rsid w:val="00D80D98"/>
    <w:rsid w:val="00D8116A"/>
    <w:rsid w:val="00D814D9"/>
    <w:rsid w:val="00D83E80"/>
    <w:rsid w:val="00D87631"/>
    <w:rsid w:val="00D87E0C"/>
    <w:rsid w:val="00D92554"/>
    <w:rsid w:val="00D92730"/>
    <w:rsid w:val="00D949AA"/>
    <w:rsid w:val="00D949E6"/>
    <w:rsid w:val="00D97B27"/>
    <w:rsid w:val="00DA0B50"/>
    <w:rsid w:val="00DA1921"/>
    <w:rsid w:val="00DA1A11"/>
    <w:rsid w:val="00DA2EDF"/>
    <w:rsid w:val="00DA53ED"/>
    <w:rsid w:val="00DA7E6B"/>
    <w:rsid w:val="00DA7EA2"/>
    <w:rsid w:val="00DB6D61"/>
    <w:rsid w:val="00DB7E1D"/>
    <w:rsid w:val="00DC2987"/>
    <w:rsid w:val="00DC2EB2"/>
    <w:rsid w:val="00DC319A"/>
    <w:rsid w:val="00DC4A92"/>
    <w:rsid w:val="00DC662B"/>
    <w:rsid w:val="00DC6A9F"/>
    <w:rsid w:val="00DC6B73"/>
    <w:rsid w:val="00DD018C"/>
    <w:rsid w:val="00DD3CA1"/>
    <w:rsid w:val="00DD49F8"/>
    <w:rsid w:val="00DD4E5E"/>
    <w:rsid w:val="00DD6939"/>
    <w:rsid w:val="00DD75F8"/>
    <w:rsid w:val="00DE1B81"/>
    <w:rsid w:val="00DE3995"/>
    <w:rsid w:val="00DE54B5"/>
    <w:rsid w:val="00DE7AEE"/>
    <w:rsid w:val="00DF0C99"/>
    <w:rsid w:val="00DF1C6C"/>
    <w:rsid w:val="00DF1E7A"/>
    <w:rsid w:val="00DF454B"/>
    <w:rsid w:val="00DF52AF"/>
    <w:rsid w:val="00DF5D6E"/>
    <w:rsid w:val="00E01A23"/>
    <w:rsid w:val="00E0282A"/>
    <w:rsid w:val="00E06281"/>
    <w:rsid w:val="00E064FB"/>
    <w:rsid w:val="00E07667"/>
    <w:rsid w:val="00E07D96"/>
    <w:rsid w:val="00E1094B"/>
    <w:rsid w:val="00E140E8"/>
    <w:rsid w:val="00E14E27"/>
    <w:rsid w:val="00E15407"/>
    <w:rsid w:val="00E21E2A"/>
    <w:rsid w:val="00E21ED6"/>
    <w:rsid w:val="00E228BB"/>
    <w:rsid w:val="00E23148"/>
    <w:rsid w:val="00E27722"/>
    <w:rsid w:val="00E27C7B"/>
    <w:rsid w:val="00E30976"/>
    <w:rsid w:val="00E3458E"/>
    <w:rsid w:val="00E37C35"/>
    <w:rsid w:val="00E37E0A"/>
    <w:rsid w:val="00E42AA7"/>
    <w:rsid w:val="00E46048"/>
    <w:rsid w:val="00E46F4E"/>
    <w:rsid w:val="00E47E3B"/>
    <w:rsid w:val="00E516E2"/>
    <w:rsid w:val="00E52ACF"/>
    <w:rsid w:val="00E53400"/>
    <w:rsid w:val="00E54583"/>
    <w:rsid w:val="00E547DC"/>
    <w:rsid w:val="00E55CB0"/>
    <w:rsid w:val="00E57462"/>
    <w:rsid w:val="00E57584"/>
    <w:rsid w:val="00E57F1E"/>
    <w:rsid w:val="00E60BE6"/>
    <w:rsid w:val="00E64DE6"/>
    <w:rsid w:val="00E65D3D"/>
    <w:rsid w:val="00E70730"/>
    <w:rsid w:val="00E70B31"/>
    <w:rsid w:val="00E71CDF"/>
    <w:rsid w:val="00E8101F"/>
    <w:rsid w:val="00E833D1"/>
    <w:rsid w:val="00E83E4F"/>
    <w:rsid w:val="00E8667A"/>
    <w:rsid w:val="00E87063"/>
    <w:rsid w:val="00E87499"/>
    <w:rsid w:val="00E9224B"/>
    <w:rsid w:val="00E937C8"/>
    <w:rsid w:val="00E96272"/>
    <w:rsid w:val="00E97DC0"/>
    <w:rsid w:val="00EA0202"/>
    <w:rsid w:val="00EA1D5E"/>
    <w:rsid w:val="00EA35EB"/>
    <w:rsid w:val="00EB534B"/>
    <w:rsid w:val="00EC0578"/>
    <w:rsid w:val="00EC0D6F"/>
    <w:rsid w:val="00EC2780"/>
    <w:rsid w:val="00EC3283"/>
    <w:rsid w:val="00EC3611"/>
    <w:rsid w:val="00EC76DA"/>
    <w:rsid w:val="00ED04FA"/>
    <w:rsid w:val="00ED2543"/>
    <w:rsid w:val="00ED3AFA"/>
    <w:rsid w:val="00ED4AE8"/>
    <w:rsid w:val="00ED4F03"/>
    <w:rsid w:val="00ED4F97"/>
    <w:rsid w:val="00ED6B69"/>
    <w:rsid w:val="00EE0C5A"/>
    <w:rsid w:val="00EE5DDF"/>
    <w:rsid w:val="00EE6923"/>
    <w:rsid w:val="00EF1A4E"/>
    <w:rsid w:val="00EF1ADE"/>
    <w:rsid w:val="00EF2CC3"/>
    <w:rsid w:val="00EF5132"/>
    <w:rsid w:val="00EF5993"/>
    <w:rsid w:val="00F03FA8"/>
    <w:rsid w:val="00F04739"/>
    <w:rsid w:val="00F04CA9"/>
    <w:rsid w:val="00F07A1B"/>
    <w:rsid w:val="00F07B9D"/>
    <w:rsid w:val="00F10050"/>
    <w:rsid w:val="00F1245A"/>
    <w:rsid w:val="00F157C5"/>
    <w:rsid w:val="00F22893"/>
    <w:rsid w:val="00F23811"/>
    <w:rsid w:val="00F2397E"/>
    <w:rsid w:val="00F23A11"/>
    <w:rsid w:val="00F241DD"/>
    <w:rsid w:val="00F255D0"/>
    <w:rsid w:val="00F25E71"/>
    <w:rsid w:val="00F27B0F"/>
    <w:rsid w:val="00F3380E"/>
    <w:rsid w:val="00F42143"/>
    <w:rsid w:val="00F4394E"/>
    <w:rsid w:val="00F4639B"/>
    <w:rsid w:val="00F464E5"/>
    <w:rsid w:val="00F47195"/>
    <w:rsid w:val="00F47A23"/>
    <w:rsid w:val="00F47D74"/>
    <w:rsid w:val="00F51DB5"/>
    <w:rsid w:val="00F51E64"/>
    <w:rsid w:val="00F55762"/>
    <w:rsid w:val="00F64DCF"/>
    <w:rsid w:val="00F64EF3"/>
    <w:rsid w:val="00F669F3"/>
    <w:rsid w:val="00F670F8"/>
    <w:rsid w:val="00F6713F"/>
    <w:rsid w:val="00F67E40"/>
    <w:rsid w:val="00F709CD"/>
    <w:rsid w:val="00F70D8D"/>
    <w:rsid w:val="00F72AE0"/>
    <w:rsid w:val="00F74DA9"/>
    <w:rsid w:val="00F74FBC"/>
    <w:rsid w:val="00F75B1C"/>
    <w:rsid w:val="00F75E0B"/>
    <w:rsid w:val="00F766EA"/>
    <w:rsid w:val="00F76EB3"/>
    <w:rsid w:val="00F77F4C"/>
    <w:rsid w:val="00F81123"/>
    <w:rsid w:val="00F81DA9"/>
    <w:rsid w:val="00F927B8"/>
    <w:rsid w:val="00F93350"/>
    <w:rsid w:val="00F9397F"/>
    <w:rsid w:val="00F945D6"/>
    <w:rsid w:val="00F957B5"/>
    <w:rsid w:val="00F962E7"/>
    <w:rsid w:val="00F9692B"/>
    <w:rsid w:val="00F972C6"/>
    <w:rsid w:val="00FA04DF"/>
    <w:rsid w:val="00FA388B"/>
    <w:rsid w:val="00FA3E1B"/>
    <w:rsid w:val="00FA5E7B"/>
    <w:rsid w:val="00FB2BF8"/>
    <w:rsid w:val="00FB4143"/>
    <w:rsid w:val="00FB5804"/>
    <w:rsid w:val="00FB585D"/>
    <w:rsid w:val="00FB630A"/>
    <w:rsid w:val="00FB76C9"/>
    <w:rsid w:val="00FB7C4B"/>
    <w:rsid w:val="00FC15D1"/>
    <w:rsid w:val="00FC1C19"/>
    <w:rsid w:val="00FC381C"/>
    <w:rsid w:val="00FC51B5"/>
    <w:rsid w:val="00FD00A5"/>
    <w:rsid w:val="00FD232E"/>
    <w:rsid w:val="00FD2FEB"/>
    <w:rsid w:val="00FD421B"/>
    <w:rsid w:val="00FE011E"/>
    <w:rsid w:val="00FE126D"/>
    <w:rsid w:val="00FE1AB9"/>
    <w:rsid w:val="00FE4B4C"/>
    <w:rsid w:val="00FE72A2"/>
    <w:rsid w:val="00FF035F"/>
    <w:rsid w:val="00FF3B2D"/>
    <w:rsid w:val="00FF4056"/>
    <w:rsid w:val="00FF431B"/>
    <w:rsid w:val="015B18EF"/>
    <w:rsid w:val="01C26F75"/>
    <w:rsid w:val="025A6CDB"/>
    <w:rsid w:val="02E83B93"/>
    <w:rsid w:val="03200295"/>
    <w:rsid w:val="0348159A"/>
    <w:rsid w:val="03EC461B"/>
    <w:rsid w:val="049C7DEF"/>
    <w:rsid w:val="04FE5353"/>
    <w:rsid w:val="060774EA"/>
    <w:rsid w:val="06C24090"/>
    <w:rsid w:val="07830DF3"/>
    <w:rsid w:val="07D63618"/>
    <w:rsid w:val="082E5202"/>
    <w:rsid w:val="08752E31"/>
    <w:rsid w:val="0970184A"/>
    <w:rsid w:val="09D72AD1"/>
    <w:rsid w:val="0A79472F"/>
    <w:rsid w:val="0AA27CED"/>
    <w:rsid w:val="0BAB5B81"/>
    <w:rsid w:val="0BAD28E2"/>
    <w:rsid w:val="0F9456FD"/>
    <w:rsid w:val="10433815"/>
    <w:rsid w:val="11300239"/>
    <w:rsid w:val="11327C27"/>
    <w:rsid w:val="11C444E1"/>
    <w:rsid w:val="122B27B2"/>
    <w:rsid w:val="14F21366"/>
    <w:rsid w:val="155A1BE3"/>
    <w:rsid w:val="16064466"/>
    <w:rsid w:val="17171557"/>
    <w:rsid w:val="17CE7E68"/>
    <w:rsid w:val="18700F1F"/>
    <w:rsid w:val="187D188E"/>
    <w:rsid w:val="18B708FC"/>
    <w:rsid w:val="18C43019"/>
    <w:rsid w:val="19722787"/>
    <w:rsid w:val="198033E4"/>
    <w:rsid w:val="19810F0A"/>
    <w:rsid w:val="19AE61A3"/>
    <w:rsid w:val="1AB1581F"/>
    <w:rsid w:val="1AE436C5"/>
    <w:rsid w:val="1B430B6D"/>
    <w:rsid w:val="1B740D26"/>
    <w:rsid w:val="1CE91CB2"/>
    <w:rsid w:val="1CFC6823"/>
    <w:rsid w:val="1DD60A92"/>
    <w:rsid w:val="1E780D78"/>
    <w:rsid w:val="1EA00084"/>
    <w:rsid w:val="1FE428D5"/>
    <w:rsid w:val="204D2A66"/>
    <w:rsid w:val="205E3D53"/>
    <w:rsid w:val="20B33009"/>
    <w:rsid w:val="20FF72E4"/>
    <w:rsid w:val="21521B0A"/>
    <w:rsid w:val="21667363"/>
    <w:rsid w:val="21FE57EE"/>
    <w:rsid w:val="22B3482A"/>
    <w:rsid w:val="23166B67"/>
    <w:rsid w:val="23843AD1"/>
    <w:rsid w:val="248A15BB"/>
    <w:rsid w:val="25184E18"/>
    <w:rsid w:val="253D03DB"/>
    <w:rsid w:val="25A20B86"/>
    <w:rsid w:val="25B469C4"/>
    <w:rsid w:val="25F56F08"/>
    <w:rsid w:val="261D3EB6"/>
    <w:rsid w:val="26347A30"/>
    <w:rsid w:val="265B50F2"/>
    <w:rsid w:val="26744281"/>
    <w:rsid w:val="277A5916"/>
    <w:rsid w:val="27871DE1"/>
    <w:rsid w:val="27C60B5C"/>
    <w:rsid w:val="27E40FE2"/>
    <w:rsid w:val="280C3492"/>
    <w:rsid w:val="28191FD7"/>
    <w:rsid w:val="28335AC5"/>
    <w:rsid w:val="28956780"/>
    <w:rsid w:val="28C05A65"/>
    <w:rsid w:val="297939AC"/>
    <w:rsid w:val="29E057D9"/>
    <w:rsid w:val="29F64F2B"/>
    <w:rsid w:val="2A524929"/>
    <w:rsid w:val="2AC3799A"/>
    <w:rsid w:val="2AD37AE7"/>
    <w:rsid w:val="2AFB6D6E"/>
    <w:rsid w:val="2B7E52A9"/>
    <w:rsid w:val="2E020414"/>
    <w:rsid w:val="2E4D4BC9"/>
    <w:rsid w:val="303B7C0D"/>
    <w:rsid w:val="303C4575"/>
    <w:rsid w:val="30AD0FC8"/>
    <w:rsid w:val="30DC72B8"/>
    <w:rsid w:val="31B639EF"/>
    <w:rsid w:val="31DB3455"/>
    <w:rsid w:val="325C7213"/>
    <w:rsid w:val="326F471A"/>
    <w:rsid w:val="333D1232"/>
    <w:rsid w:val="3341378C"/>
    <w:rsid w:val="34CD4B75"/>
    <w:rsid w:val="34D901A4"/>
    <w:rsid w:val="361707D4"/>
    <w:rsid w:val="36D44917"/>
    <w:rsid w:val="36F80606"/>
    <w:rsid w:val="387243E8"/>
    <w:rsid w:val="39415F10"/>
    <w:rsid w:val="3A816B64"/>
    <w:rsid w:val="3AAC6332"/>
    <w:rsid w:val="3B2D0303"/>
    <w:rsid w:val="3B5B4D0C"/>
    <w:rsid w:val="3BCA71D6"/>
    <w:rsid w:val="3D6A1B31"/>
    <w:rsid w:val="3E232ADF"/>
    <w:rsid w:val="3E8A248B"/>
    <w:rsid w:val="40F938F8"/>
    <w:rsid w:val="41605725"/>
    <w:rsid w:val="4174121C"/>
    <w:rsid w:val="41CF6407"/>
    <w:rsid w:val="42AC4FCF"/>
    <w:rsid w:val="43727E72"/>
    <w:rsid w:val="44004F9E"/>
    <w:rsid w:val="449776B0"/>
    <w:rsid w:val="44A1052F"/>
    <w:rsid w:val="44B26DEA"/>
    <w:rsid w:val="44DF4BB3"/>
    <w:rsid w:val="450A0B8C"/>
    <w:rsid w:val="45622EE5"/>
    <w:rsid w:val="45DC6EB2"/>
    <w:rsid w:val="45EC57D9"/>
    <w:rsid w:val="46664A11"/>
    <w:rsid w:val="46844BE7"/>
    <w:rsid w:val="47C5763D"/>
    <w:rsid w:val="47D01DC4"/>
    <w:rsid w:val="4862532E"/>
    <w:rsid w:val="487C543E"/>
    <w:rsid w:val="49816DB0"/>
    <w:rsid w:val="49F3272C"/>
    <w:rsid w:val="4A5213D2"/>
    <w:rsid w:val="4A5751EC"/>
    <w:rsid w:val="4A821424"/>
    <w:rsid w:val="4A8349E9"/>
    <w:rsid w:val="4AD279AC"/>
    <w:rsid w:val="4B681BD6"/>
    <w:rsid w:val="4B6E47A9"/>
    <w:rsid w:val="4BE807F1"/>
    <w:rsid w:val="4BEE33F0"/>
    <w:rsid w:val="4C19266C"/>
    <w:rsid w:val="4C593040"/>
    <w:rsid w:val="4CD40D75"/>
    <w:rsid w:val="4D1B0C23"/>
    <w:rsid w:val="4D2E5501"/>
    <w:rsid w:val="4DEB6CDC"/>
    <w:rsid w:val="4EF851EF"/>
    <w:rsid w:val="4EF87016"/>
    <w:rsid w:val="4F132029"/>
    <w:rsid w:val="4F2A1093"/>
    <w:rsid w:val="4F6C4846"/>
    <w:rsid w:val="50100316"/>
    <w:rsid w:val="50880809"/>
    <w:rsid w:val="508D7BB9"/>
    <w:rsid w:val="51A27694"/>
    <w:rsid w:val="524B7D2C"/>
    <w:rsid w:val="52CA6EA2"/>
    <w:rsid w:val="52D7336D"/>
    <w:rsid w:val="53497F3D"/>
    <w:rsid w:val="537D2269"/>
    <w:rsid w:val="54C1188B"/>
    <w:rsid w:val="54DF7035"/>
    <w:rsid w:val="55B12C1D"/>
    <w:rsid w:val="55E262B1"/>
    <w:rsid w:val="56906E6A"/>
    <w:rsid w:val="56DC71A4"/>
    <w:rsid w:val="5756378D"/>
    <w:rsid w:val="57D952D3"/>
    <w:rsid w:val="58466FCB"/>
    <w:rsid w:val="58535FE0"/>
    <w:rsid w:val="58AA2CCD"/>
    <w:rsid w:val="58BD5E6F"/>
    <w:rsid w:val="58C55B5F"/>
    <w:rsid w:val="58F702C5"/>
    <w:rsid w:val="59722042"/>
    <w:rsid w:val="598E4F06"/>
    <w:rsid w:val="599B7584"/>
    <w:rsid w:val="5AA64382"/>
    <w:rsid w:val="5BD25C24"/>
    <w:rsid w:val="5D111169"/>
    <w:rsid w:val="5E702C80"/>
    <w:rsid w:val="5E9D3904"/>
    <w:rsid w:val="5EF86B45"/>
    <w:rsid w:val="604A4BB3"/>
    <w:rsid w:val="609E371C"/>
    <w:rsid w:val="60D863B6"/>
    <w:rsid w:val="60DD4245"/>
    <w:rsid w:val="61461DEA"/>
    <w:rsid w:val="614B38A4"/>
    <w:rsid w:val="617F7CB1"/>
    <w:rsid w:val="6189617B"/>
    <w:rsid w:val="61A77144"/>
    <w:rsid w:val="61D90EB0"/>
    <w:rsid w:val="61EA4E6B"/>
    <w:rsid w:val="620B355F"/>
    <w:rsid w:val="6223212B"/>
    <w:rsid w:val="62C61C85"/>
    <w:rsid w:val="63065D08"/>
    <w:rsid w:val="63302D52"/>
    <w:rsid w:val="640A35A3"/>
    <w:rsid w:val="64406FC4"/>
    <w:rsid w:val="64A004E0"/>
    <w:rsid w:val="64A77044"/>
    <w:rsid w:val="65DD6A95"/>
    <w:rsid w:val="676236F6"/>
    <w:rsid w:val="67FD1A55"/>
    <w:rsid w:val="69BD2E65"/>
    <w:rsid w:val="6A5D01A4"/>
    <w:rsid w:val="6A617C95"/>
    <w:rsid w:val="6B160A7F"/>
    <w:rsid w:val="6B211ABF"/>
    <w:rsid w:val="6B477798"/>
    <w:rsid w:val="6B511AB7"/>
    <w:rsid w:val="6B6F018F"/>
    <w:rsid w:val="6D1D3694"/>
    <w:rsid w:val="6D4A6D4A"/>
    <w:rsid w:val="6D527D69"/>
    <w:rsid w:val="6D722C7D"/>
    <w:rsid w:val="6D952AF5"/>
    <w:rsid w:val="6DCA3DA3"/>
    <w:rsid w:val="6E2E7C68"/>
    <w:rsid w:val="6EA164A5"/>
    <w:rsid w:val="6F084B83"/>
    <w:rsid w:val="6F5915F0"/>
    <w:rsid w:val="6FEA2615"/>
    <w:rsid w:val="6FEC6252"/>
    <w:rsid w:val="70196E45"/>
    <w:rsid w:val="70217BD0"/>
    <w:rsid w:val="708446DD"/>
    <w:rsid w:val="7148570A"/>
    <w:rsid w:val="71553AFD"/>
    <w:rsid w:val="71CF3736"/>
    <w:rsid w:val="72186965"/>
    <w:rsid w:val="725A3947"/>
    <w:rsid w:val="72D19A29"/>
    <w:rsid w:val="73075151"/>
    <w:rsid w:val="74732A9E"/>
    <w:rsid w:val="74982505"/>
    <w:rsid w:val="7544268D"/>
    <w:rsid w:val="756B7C19"/>
    <w:rsid w:val="76360227"/>
    <w:rsid w:val="773A5AF5"/>
    <w:rsid w:val="77905715"/>
    <w:rsid w:val="77B358A8"/>
    <w:rsid w:val="77EE39C5"/>
    <w:rsid w:val="785D5F3F"/>
    <w:rsid w:val="7863107C"/>
    <w:rsid w:val="7879264D"/>
    <w:rsid w:val="78E71CAD"/>
    <w:rsid w:val="79114A68"/>
    <w:rsid w:val="7A203B51"/>
    <w:rsid w:val="7A4F18B8"/>
    <w:rsid w:val="7B0433AC"/>
    <w:rsid w:val="7B2F16E9"/>
    <w:rsid w:val="7B7900AE"/>
    <w:rsid w:val="7BAE0860"/>
    <w:rsid w:val="7BB87930"/>
    <w:rsid w:val="7C975798"/>
    <w:rsid w:val="7CE23A88"/>
    <w:rsid w:val="7CE96DF3"/>
    <w:rsid w:val="7D0B583E"/>
    <w:rsid w:val="7DF52776"/>
    <w:rsid w:val="7E192908"/>
    <w:rsid w:val="7E32369A"/>
    <w:rsid w:val="7F7BC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0" w:unhideWhenUsed="0"/>
    <w:lsdException w:name="Body Text" w:semiHidden="0" w:qFormat="1"/>
    <w:lsdException w:name="Subtitle" w:semiHidden="0" w:uiPriority="11" w:unhideWhenUsed="0" w:qFormat="1"/>
    <w:lsdException w:name="Body Text 3" w:semiHidden="0" w:qFormat="1"/>
    <w:lsdException w:name="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semiHidden="0" w:uiPriority="0" w:unhideWhenUsed="0" w:qFormat="1"/>
    <w:lsdException w:name="Balloo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autoRedefine/>
    <w:uiPriority w:val="99"/>
    <w:unhideWhenUsed/>
    <w:qFormat/>
    <w:pPr>
      <w:widowControl/>
      <w:spacing w:after="120" w:line="560" w:lineRule="exact"/>
      <w:ind w:firstLineChars="200" w:firstLine="200"/>
      <w:jc w:val="left"/>
    </w:pPr>
    <w:rPr>
      <w:rFonts w:ascii="Times New Roman" w:hAnsi="Times New Roman"/>
      <w:sz w:val="16"/>
      <w:szCs w:val="16"/>
    </w:rPr>
  </w:style>
  <w:style w:type="paragraph" w:styleId="a3">
    <w:name w:val="Body Text"/>
    <w:basedOn w:val="a"/>
    <w:link w:val="Char1"/>
    <w:autoRedefine/>
    <w:uiPriority w:val="99"/>
    <w:unhideWhenUsed/>
    <w:qFormat/>
    <w:pPr>
      <w:widowControl/>
      <w:spacing w:after="120"/>
      <w:jc w:val="left"/>
    </w:pPr>
  </w:style>
  <w:style w:type="paragraph" w:styleId="a4">
    <w:name w:val="Balloon Text"/>
    <w:basedOn w:val="a"/>
    <w:link w:val="Char"/>
    <w:autoRedefine/>
    <w:qFormat/>
    <w:rPr>
      <w:sz w:val="18"/>
      <w:szCs w:val="18"/>
    </w:rPr>
  </w:style>
  <w:style w:type="paragraph" w:styleId="a5">
    <w:name w:val="footer"/>
    <w:basedOn w:val="a"/>
    <w:link w:val="Char0"/>
    <w:autoRedefine/>
    <w:uiPriority w:val="99"/>
    <w:qFormat/>
    <w:pPr>
      <w:tabs>
        <w:tab w:val="center" w:pos="4153"/>
        <w:tab w:val="right" w:pos="8306"/>
      </w:tabs>
      <w:snapToGrid w:val="0"/>
      <w:jc w:val="left"/>
    </w:pPr>
    <w:rPr>
      <w:sz w:val="18"/>
      <w:szCs w:val="18"/>
    </w:rPr>
  </w:style>
  <w:style w:type="paragraph" w:styleId="a6">
    <w:name w:val="header"/>
    <w:basedOn w:val="a"/>
    <w:link w:val="Char2"/>
    <w:autoRedefine/>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qFormat/>
    <w:pPr>
      <w:widowControl/>
      <w:spacing w:before="100" w:beforeAutospacing="1" w:after="100" w:afterAutospacing="1"/>
      <w:jc w:val="left"/>
    </w:pPr>
    <w:rPr>
      <w:rFonts w:ascii="宋体" w:hAnsi="宋体" w:cs="宋体"/>
      <w:kern w:val="0"/>
      <w:sz w:val="24"/>
      <w:szCs w:val="24"/>
    </w:rPr>
  </w:style>
  <w:style w:type="character" w:styleId="a8">
    <w:name w:val="Strong"/>
    <w:autoRedefine/>
    <w:qFormat/>
    <w:rPr>
      <w:rFonts w:ascii="Calibri" w:eastAsia="宋体" w:hAnsi="Calibri" w:cs="Times New Roman"/>
      <w:b/>
      <w:bCs/>
    </w:rPr>
  </w:style>
  <w:style w:type="character" w:styleId="a9">
    <w:name w:val="page number"/>
    <w:autoRedefine/>
    <w:qFormat/>
  </w:style>
  <w:style w:type="character" w:styleId="aa">
    <w:name w:val="Hyperlink"/>
    <w:autoRedefine/>
    <w:qFormat/>
    <w:rPr>
      <w:rFonts w:ascii="Calibri" w:eastAsia="宋体" w:hAnsi="Calibri" w:cs="Times New Roman"/>
      <w:color w:val="0000FF"/>
      <w:u w:val="single"/>
    </w:rPr>
  </w:style>
  <w:style w:type="character" w:customStyle="1" w:styleId="3Char">
    <w:name w:val="正文文本 3 Char"/>
    <w:link w:val="3"/>
    <w:autoRedefine/>
    <w:uiPriority w:val="99"/>
    <w:qFormat/>
    <w:rPr>
      <w:rFonts w:ascii="Times New Roman" w:eastAsia="宋体" w:hAnsi="Times New Roman" w:cs="Times New Roman"/>
      <w:kern w:val="2"/>
      <w:sz w:val="16"/>
      <w:szCs w:val="16"/>
    </w:rPr>
  </w:style>
  <w:style w:type="character" w:customStyle="1" w:styleId="apple-style-span">
    <w:name w:val="apple-style-span"/>
    <w:autoRedefine/>
    <w:qFormat/>
    <w:rPr>
      <w:rFonts w:ascii="Calibri" w:eastAsia="宋体" w:hAnsi="Calibri" w:cs="Times New Roman"/>
    </w:rPr>
  </w:style>
  <w:style w:type="character" w:customStyle="1" w:styleId="ab">
    <w:name w:val="页脚 字符"/>
    <w:autoRedefine/>
    <w:uiPriority w:val="99"/>
    <w:qFormat/>
  </w:style>
  <w:style w:type="character" w:customStyle="1" w:styleId="Char0">
    <w:name w:val="页脚 Char"/>
    <w:link w:val="a5"/>
    <w:autoRedefine/>
    <w:qFormat/>
    <w:rPr>
      <w:rFonts w:ascii="Calibri" w:eastAsia="宋体" w:hAnsi="Calibri" w:cs="Times New Roman"/>
      <w:kern w:val="2"/>
      <w:sz w:val="18"/>
      <w:szCs w:val="18"/>
    </w:rPr>
  </w:style>
  <w:style w:type="character" w:customStyle="1" w:styleId="ac">
    <w:name w:val="页眉 字符"/>
    <w:autoRedefine/>
    <w:qFormat/>
    <w:rPr>
      <w:kern w:val="2"/>
      <w:sz w:val="18"/>
    </w:rPr>
  </w:style>
  <w:style w:type="character" w:customStyle="1" w:styleId="Char">
    <w:name w:val="批注框文本 Char"/>
    <w:link w:val="a4"/>
    <w:autoRedefine/>
    <w:qFormat/>
    <w:rPr>
      <w:rFonts w:ascii="Calibri" w:eastAsia="宋体" w:hAnsi="Calibri" w:cs="Times New Roman"/>
      <w:kern w:val="2"/>
      <w:sz w:val="18"/>
      <w:szCs w:val="18"/>
    </w:rPr>
  </w:style>
  <w:style w:type="character" w:customStyle="1" w:styleId="apple-converted-space">
    <w:name w:val="apple-converted-space"/>
    <w:autoRedefine/>
    <w:qFormat/>
    <w:rPr>
      <w:rFonts w:ascii="Calibri" w:eastAsia="宋体" w:hAnsi="Calibri" w:cs="Times New Roman"/>
    </w:rPr>
  </w:style>
  <w:style w:type="character" w:customStyle="1" w:styleId="Char1">
    <w:name w:val="正文文本 Char1"/>
    <w:link w:val="a3"/>
    <w:autoRedefine/>
    <w:uiPriority w:val="99"/>
    <w:qFormat/>
    <w:rPr>
      <w:kern w:val="2"/>
      <w:sz w:val="21"/>
      <w:szCs w:val="22"/>
    </w:rPr>
  </w:style>
  <w:style w:type="character" w:customStyle="1" w:styleId="Char3">
    <w:name w:val="正文文本 Char"/>
    <w:autoRedefine/>
    <w:uiPriority w:val="99"/>
    <w:semiHidden/>
    <w:qFormat/>
    <w:rPr>
      <w:rFonts w:ascii="Calibri" w:eastAsia="宋体" w:hAnsi="Calibri" w:cs="Times New Roman"/>
      <w:kern w:val="2"/>
      <w:sz w:val="21"/>
      <w:szCs w:val="22"/>
    </w:rPr>
  </w:style>
  <w:style w:type="character" w:customStyle="1" w:styleId="Char2">
    <w:name w:val="页眉 Char"/>
    <w:link w:val="a6"/>
    <w:autoRedefine/>
    <w:qFormat/>
    <w:rPr>
      <w:rFonts w:ascii="Calibri" w:eastAsia="宋体" w:hAnsi="Calibri" w:cs="Times New Roman"/>
      <w:kern w:val="2"/>
      <w:sz w:val="18"/>
      <w:szCs w:val="18"/>
    </w:rPr>
  </w:style>
  <w:style w:type="paragraph" w:customStyle="1" w:styleId="Style22">
    <w:name w:val="_Style 22"/>
    <w:autoRedefine/>
    <w:uiPriority w:val="99"/>
    <w:unhideWhenUsed/>
    <w:qFormat/>
    <w:rPr>
      <w:kern w:val="2"/>
      <w:sz w:val="21"/>
      <w:szCs w:val="22"/>
    </w:rPr>
  </w:style>
  <w:style w:type="paragraph" w:customStyle="1" w:styleId="1">
    <w:name w:val="纯文本1"/>
    <w:basedOn w:val="a"/>
    <w:autoRedefine/>
    <w:qFormat/>
    <w:pPr>
      <w:adjustRightInd w:val="0"/>
      <w:textAlignment w:val="baseline"/>
    </w:pPr>
    <w:rPr>
      <w:rFonts w:ascii="宋体" w:hAnsi="Courier New"/>
      <w:szCs w:val="20"/>
    </w:rPr>
  </w:style>
  <w:style w:type="paragraph" w:styleId="ad">
    <w:name w:val="List Paragraph"/>
    <w:basedOn w:val="a"/>
    <w:autoRedefine/>
    <w:uiPriority w:val="34"/>
    <w:qFormat/>
    <w:pPr>
      <w:ind w:firstLineChars="200" w:firstLine="420"/>
    </w:pPr>
    <w:rPr>
      <w:rFonts w:cs="Times New Roman"/>
    </w:rPr>
  </w:style>
  <w:style w:type="paragraph" w:customStyle="1" w:styleId="NewNewNewNewNewNewNewNewNewNewNew">
    <w:name w:val="正文 New New New New New New New New New New New"/>
    <w:autoRedefine/>
    <w:qFormat/>
    <w:pPr>
      <w:widowControl w:val="0"/>
      <w:jc w:val="both"/>
    </w:pPr>
    <w:rPr>
      <w:rFonts w:ascii="Times New Roman" w:hAnsi="Times New Roman"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0" w:unhideWhenUsed="0"/>
    <w:lsdException w:name="Body Text" w:semiHidden="0" w:qFormat="1"/>
    <w:lsdException w:name="Subtitle" w:semiHidden="0" w:uiPriority="11" w:unhideWhenUsed="0" w:qFormat="1"/>
    <w:lsdException w:name="Body Text 3" w:semiHidden="0" w:qFormat="1"/>
    <w:lsdException w:name="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semiHidden="0" w:uiPriority="0" w:unhideWhenUsed="0" w:qFormat="1"/>
    <w:lsdException w:name="Balloo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autoRedefine/>
    <w:uiPriority w:val="99"/>
    <w:unhideWhenUsed/>
    <w:qFormat/>
    <w:pPr>
      <w:widowControl/>
      <w:spacing w:after="120" w:line="560" w:lineRule="exact"/>
      <w:ind w:firstLineChars="200" w:firstLine="200"/>
      <w:jc w:val="left"/>
    </w:pPr>
    <w:rPr>
      <w:rFonts w:ascii="Times New Roman" w:hAnsi="Times New Roman"/>
      <w:sz w:val="16"/>
      <w:szCs w:val="16"/>
    </w:rPr>
  </w:style>
  <w:style w:type="paragraph" w:styleId="a3">
    <w:name w:val="Body Text"/>
    <w:basedOn w:val="a"/>
    <w:link w:val="Char1"/>
    <w:autoRedefine/>
    <w:uiPriority w:val="99"/>
    <w:unhideWhenUsed/>
    <w:qFormat/>
    <w:pPr>
      <w:widowControl/>
      <w:spacing w:after="120"/>
      <w:jc w:val="left"/>
    </w:pPr>
  </w:style>
  <w:style w:type="paragraph" w:styleId="a4">
    <w:name w:val="Balloon Text"/>
    <w:basedOn w:val="a"/>
    <w:link w:val="Char"/>
    <w:autoRedefine/>
    <w:qFormat/>
    <w:rPr>
      <w:sz w:val="18"/>
      <w:szCs w:val="18"/>
    </w:rPr>
  </w:style>
  <w:style w:type="paragraph" w:styleId="a5">
    <w:name w:val="footer"/>
    <w:basedOn w:val="a"/>
    <w:link w:val="Char0"/>
    <w:autoRedefine/>
    <w:uiPriority w:val="99"/>
    <w:qFormat/>
    <w:pPr>
      <w:tabs>
        <w:tab w:val="center" w:pos="4153"/>
        <w:tab w:val="right" w:pos="8306"/>
      </w:tabs>
      <w:snapToGrid w:val="0"/>
      <w:jc w:val="left"/>
    </w:pPr>
    <w:rPr>
      <w:sz w:val="18"/>
      <w:szCs w:val="18"/>
    </w:rPr>
  </w:style>
  <w:style w:type="paragraph" w:styleId="a6">
    <w:name w:val="header"/>
    <w:basedOn w:val="a"/>
    <w:link w:val="Char2"/>
    <w:autoRedefine/>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qFormat/>
    <w:pPr>
      <w:widowControl/>
      <w:spacing w:before="100" w:beforeAutospacing="1" w:after="100" w:afterAutospacing="1"/>
      <w:jc w:val="left"/>
    </w:pPr>
    <w:rPr>
      <w:rFonts w:ascii="宋体" w:hAnsi="宋体" w:cs="宋体"/>
      <w:kern w:val="0"/>
      <w:sz w:val="24"/>
      <w:szCs w:val="24"/>
    </w:rPr>
  </w:style>
  <w:style w:type="character" w:styleId="a8">
    <w:name w:val="Strong"/>
    <w:autoRedefine/>
    <w:qFormat/>
    <w:rPr>
      <w:rFonts w:ascii="Calibri" w:eastAsia="宋体" w:hAnsi="Calibri" w:cs="Times New Roman"/>
      <w:b/>
      <w:bCs/>
    </w:rPr>
  </w:style>
  <w:style w:type="character" w:styleId="a9">
    <w:name w:val="page number"/>
    <w:autoRedefine/>
    <w:qFormat/>
  </w:style>
  <w:style w:type="character" w:styleId="aa">
    <w:name w:val="Hyperlink"/>
    <w:autoRedefine/>
    <w:qFormat/>
    <w:rPr>
      <w:rFonts w:ascii="Calibri" w:eastAsia="宋体" w:hAnsi="Calibri" w:cs="Times New Roman"/>
      <w:color w:val="0000FF"/>
      <w:u w:val="single"/>
    </w:rPr>
  </w:style>
  <w:style w:type="character" w:customStyle="1" w:styleId="3Char">
    <w:name w:val="正文文本 3 Char"/>
    <w:link w:val="3"/>
    <w:autoRedefine/>
    <w:uiPriority w:val="99"/>
    <w:qFormat/>
    <w:rPr>
      <w:rFonts w:ascii="Times New Roman" w:eastAsia="宋体" w:hAnsi="Times New Roman" w:cs="Times New Roman"/>
      <w:kern w:val="2"/>
      <w:sz w:val="16"/>
      <w:szCs w:val="16"/>
    </w:rPr>
  </w:style>
  <w:style w:type="character" w:customStyle="1" w:styleId="apple-style-span">
    <w:name w:val="apple-style-span"/>
    <w:autoRedefine/>
    <w:qFormat/>
    <w:rPr>
      <w:rFonts w:ascii="Calibri" w:eastAsia="宋体" w:hAnsi="Calibri" w:cs="Times New Roman"/>
    </w:rPr>
  </w:style>
  <w:style w:type="character" w:customStyle="1" w:styleId="ab">
    <w:name w:val="页脚 字符"/>
    <w:autoRedefine/>
    <w:uiPriority w:val="99"/>
    <w:qFormat/>
  </w:style>
  <w:style w:type="character" w:customStyle="1" w:styleId="Char0">
    <w:name w:val="页脚 Char"/>
    <w:link w:val="a5"/>
    <w:autoRedefine/>
    <w:qFormat/>
    <w:rPr>
      <w:rFonts w:ascii="Calibri" w:eastAsia="宋体" w:hAnsi="Calibri" w:cs="Times New Roman"/>
      <w:kern w:val="2"/>
      <w:sz w:val="18"/>
      <w:szCs w:val="18"/>
    </w:rPr>
  </w:style>
  <w:style w:type="character" w:customStyle="1" w:styleId="ac">
    <w:name w:val="页眉 字符"/>
    <w:autoRedefine/>
    <w:qFormat/>
    <w:rPr>
      <w:kern w:val="2"/>
      <w:sz w:val="18"/>
    </w:rPr>
  </w:style>
  <w:style w:type="character" w:customStyle="1" w:styleId="Char">
    <w:name w:val="批注框文本 Char"/>
    <w:link w:val="a4"/>
    <w:autoRedefine/>
    <w:qFormat/>
    <w:rPr>
      <w:rFonts w:ascii="Calibri" w:eastAsia="宋体" w:hAnsi="Calibri" w:cs="Times New Roman"/>
      <w:kern w:val="2"/>
      <w:sz w:val="18"/>
      <w:szCs w:val="18"/>
    </w:rPr>
  </w:style>
  <w:style w:type="character" w:customStyle="1" w:styleId="apple-converted-space">
    <w:name w:val="apple-converted-space"/>
    <w:autoRedefine/>
    <w:qFormat/>
    <w:rPr>
      <w:rFonts w:ascii="Calibri" w:eastAsia="宋体" w:hAnsi="Calibri" w:cs="Times New Roman"/>
    </w:rPr>
  </w:style>
  <w:style w:type="character" w:customStyle="1" w:styleId="Char1">
    <w:name w:val="正文文本 Char1"/>
    <w:link w:val="a3"/>
    <w:autoRedefine/>
    <w:uiPriority w:val="99"/>
    <w:qFormat/>
    <w:rPr>
      <w:kern w:val="2"/>
      <w:sz w:val="21"/>
      <w:szCs w:val="22"/>
    </w:rPr>
  </w:style>
  <w:style w:type="character" w:customStyle="1" w:styleId="Char3">
    <w:name w:val="正文文本 Char"/>
    <w:autoRedefine/>
    <w:uiPriority w:val="99"/>
    <w:semiHidden/>
    <w:qFormat/>
    <w:rPr>
      <w:rFonts w:ascii="Calibri" w:eastAsia="宋体" w:hAnsi="Calibri" w:cs="Times New Roman"/>
      <w:kern w:val="2"/>
      <w:sz w:val="21"/>
      <w:szCs w:val="22"/>
    </w:rPr>
  </w:style>
  <w:style w:type="character" w:customStyle="1" w:styleId="Char2">
    <w:name w:val="页眉 Char"/>
    <w:link w:val="a6"/>
    <w:autoRedefine/>
    <w:qFormat/>
    <w:rPr>
      <w:rFonts w:ascii="Calibri" w:eastAsia="宋体" w:hAnsi="Calibri" w:cs="Times New Roman"/>
      <w:kern w:val="2"/>
      <w:sz w:val="18"/>
      <w:szCs w:val="18"/>
    </w:rPr>
  </w:style>
  <w:style w:type="paragraph" w:customStyle="1" w:styleId="Style22">
    <w:name w:val="_Style 22"/>
    <w:autoRedefine/>
    <w:uiPriority w:val="99"/>
    <w:unhideWhenUsed/>
    <w:qFormat/>
    <w:rPr>
      <w:kern w:val="2"/>
      <w:sz w:val="21"/>
      <w:szCs w:val="22"/>
    </w:rPr>
  </w:style>
  <w:style w:type="paragraph" w:customStyle="1" w:styleId="1">
    <w:name w:val="纯文本1"/>
    <w:basedOn w:val="a"/>
    <w:autoRedefine/>
    <w:qFormat/>
    <w:pPr>
      <w:adjustRightInd w:val="0"/>
      <w:textAlignment w:val="baseline"/>
    </w:pPr>
    <w:rPr>
      <w:rFonts w:ascii="宋体" w:hAnsi="Courier New"/>
      <w:szCs w:val="20"/>
    </w:rPr>
  </w:style>
  <w:style w:type="paragraph" w:styleId="ad">
    <w:name w:val="List Paragraph"/>
    <w:basedOn w:val="a"/>
    <w:autoRedefine/>
    <w:uiPriority w:val="34"/>
    <w:qFormat/>
    <w:pPr>
      <w:ind w:firstLineChars="200" w:firstLine="420"/>
    </w:pPr>
    <w:rPr>
      <w:rFonts w:cs="Times New Roman"/>
    </w:rPr>
  </w:style>
  <w:style w:type="paragraph" w:customStyle="1" w:styleId="NewNewNewNewNewNewNewNewNewNewNew">
    <w:name w:val="正文 New New New New New New New New New New New"/>
    <w:autoRedefine/>
    <w:qFormat/>
    <w:pPr>
      <w:widowControl w:val="0"/>
      <w:jc w:val="both"/>
    </w:pPr>
    <w:rPr>
      <w:rFonts w:ascii="Times New Roman"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209</Words>
  <Characters>1194</Characters>
  <Application>Microsoft Office Word</Application>
  <DocSecurity>0</DocSecurity>
  <Lines>9</Lines>
  <Paragraphs>2</Paragraphs>
  <ScaleCrop>false</ScaleCrop>
  <Company>Hewlett-Packard Company</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miao</dc:creator>
  <cp:lastModifiedBy>Administrator</cp:lastModifiedBy>
  <cp:revision>20</cp:revision>
  <cp:lastPrinted>2025-03-17T09:37:00Z</cp:lastPrinted>
  <dcterms:created xsi:type="dcterms:W3CDTF">2024-03-28T03:08:00Z</dcterms:created>
  <dcterms:modified xsi:type="dcterms:W3CDTF">2025-04-03T08:54:00Z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2052-12.1.0.16704</vt:lpwstr>
  </property>
  <property fmtid="{D5CDD505-2E9C-101B-9397-08002B2CF9AE}" pid="3" name="ICV">
    <vt:lpwstr>81DFCA0BEF2F4776BB3EB503F9193A43_13</vt:lpwstr>
  </property>
  <property fmtid="{D5CDD505-2E9C-101B-9397-08002B2CF9AE}" pid="4" name="KSOTemplateDocerSaveRecord">
    <vt:lpwstr>eyJoZGlkIjoiMzEwNTM5NzYwMDRjMzkwZTVkZjY2ODkwMGIxNGU0OTUiLCJ1c2VySWQiOiIxMDE3OTg4NDY4In0=</vt:lpwstr>
  </property>
</Properties>
</file>